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3102CE5A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C4230E">
        <w:rPr>
          <w:rFonts w:ascii="Times New Roman" w:hAnsi="Times New Roman" w:cs="Times New Roman"/>
        </w:rPr>
        <w:t>20</w:t>
      </w:r>
      <w:r w:rsidRPr="00CE2014">
        <w:rPr>
          <w:rFonts w:ascii="Times New Roman" w:hAnsi="Times New Roman" w:cs="Times New Roman"/>
        </w:rPr>
        <w:t>.</w:t>
      </w:r>
      <w:r w:rsidR="00744452">
        <w:rPr>
          <w:rFonts w:ascii="Times New Roman" w:hAnsi="Times New Roman" w:cs="Times New Roman"/>
        </w:rPr>
        <w:t>01</w:t>
      </w:r>
      <w:r w:rsidRPr="00CE2014">
        <w:rPr>
          <w:rFonts w:ascii="Times New Roman" w:hAnsi="Times New Roman" w:cs="Times New Roman"/>
        </w:rPr>
        <w:t>.</w:t>
      </w:r>
      <w:r w:rsidR="001B2327">
        <w:rPr>
          <w:rFonts w:ascii="Times New Roman" w:hAnsi="Times New Roman" w:cs="Times New Roman"/>
        </w:rPr>
        <w:t>202</w:t>
      </w:r>
      <w:r w:rsidR="00744452">
        <w:rPr>
          <w:rFonts w:ascii="Times New Roman" w:hAnsi="Times New Roman" w:cs="Times New Roman"/>
        </w:rPr>
        <w:t>6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6389"/>
      </w:tblGrid>
      <w:tr w:rsidR="001134EA" w:rsidRPr="00CE2014" w14:paraId="6C0DB0F9" w14:textId="77777777" w:rsidTr="00986FC0">
        <w:tc>
          <w:tcPr>
            <w:tcW w:w="10487" w:type="dxa"/>
            <w:gridSpan w:val="2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F549B0">
        <w:tc>
          <w:tcPr>
            <w:tcW w:w="4098" w:type="dxa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389" w:type="dxa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F549B0">
        <w:tc>
          <w:tcPr>
            <w:tcW w:w="4098" w:type="dxa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389" w:type="dxa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vAlign w:val="bottom"/>
            <w:hideMark/>
          </w:tcPr>
          <w:p w14:paraId="6890907E" w14:textId="4CEC675C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t.j.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B232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BC097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F549B0">
        <w:tc>
          <w:tcPr>
            <w:tcW w:w="4098" w:type="dxa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389" w:type="dxa"/>
            <w:hideMark/>
          </w:tcPr>
          <w:p w14:paraId="7898F6A1" w14:textId="6DE4F44B" w:rsidR="001134EA" w:rsidRPr="0027243F" w:rsidRDefault="0027243F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7243F">
              <w:rPr>
                <w:rFonts w:ascii="Times New Roman" w:hAnsi="Times New Roman" w:cs="Times New Roman"/>
                <w:color w:val="000000"/>
              </w:rPr>
              <w:t xml:space="preserve">Skład partytury, sporządzenie głosów orkiestrowych i innych materiałów wykonawczych – z przeznaczeniem do </w:t>
            </w:r>
            <w:r w:rsidR="00C954EB">
              <w:rPr>
                <w:rFonts w:ascii="Times New Roman" w:hAnsi="Times New Roman" w:cs="Times New Roman"/>
                <w:color w:val="000000"/>
              </w:rPr>
              <w:t>wypożyczeni</w:t>
            </w:r>
            <w:r w:rsidR="006B551B">
              <w:rPr>
                <w:rFonts w:ascii="Times New Roman" w:hAnsi="Times New Roman" w:cs="Times New Roman"/>
                <w:color w:val="000000"/>
              </w:rPr>
              <w:t>a</w:t>
            </w:r>
          </w:p>
        </w:tc>
      </w:tr>
      <w:tr w:rsidR="001134EA" w:rsidRPr="00CE2014" w14:paraId="62D4FBAF" w14:textId="77777777" w:rsidTr="00744452">
        <w:tc>
          <w:tcPr>
            <w:tcW w:w="4098" w:type="dxa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7508B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389" w:type="dxa"/>
          </w:tcPr>
          <w:p w14:paraId="67167009" w14:textId="77386F19" w:rsidR="001134EA" w:rsidRPr="00744452" w:rsidRDefault="00C954EB" w:rsidP="00C954EB">
            <w:pPr>
              <w:rPr>
                <w:rFonts w:ascii="Times New Roman" w:hAnsi="Times New Roman" w:cs="Times New Roman"/>
                <w:bCs/>
                <w:iCs/>
                <w:lang w:val="x-none"/>
              </w:rPr>
            </w:pPr>
            <w:r>
              <w:rPr>
                <w:rFonts w:ascii="Times New Roman" w:hAnsi="Times New Roman" w:cs="Times New Roman"/>
                <w:bCs/>
                <w:iCs/>
                <w:lang w:val="x-none"/>
              </w:rPr>
              <w:t xml:space="preserve">Zamówienie dotyczy wykonywania pilnych prac redakcyjnych koniecznych dla przygotowania wykonań, w tym przede wszystkim prawykonań utworów kompozytorów z katalogu Polskiego Wydawnictwa Muzycznego, o łącznej wartości 50 000 złotych, obejmujących składy partytur, głosów orkiestrowych i innych koniecznie potrzebnych materiałów wykonawczych w okresie od stycznia 2026 do stycznia 2027.  </w:t>
            </w:r>
          </w:p>
        </w:tc>
      </w:tr>
      <w:tr w:rsidR="001134EA" w:rsidRPr="00CE2014" w14:paraId="0715ED97" w14:textId="77777777" w:rsidTr="00F549B0">
        <w:tc>
          <w:tcPr>
            <w:tcW w:w="4098" w:type="dxa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389" w:type="dxa"/>
            <w:hideMark/>
          </w:tcPr>
          <w:p w14:paraId="4F9E4DA7" w14:textId="3DB59BC6" w:rsidR="004333C3" w:rsidRPr="00CE2014" w:rsidRDefault="00C7508B" w:rsidP="00EE4A8F">
            <w:pPr>
              <w:rPr>
                <w:rFonts w:ascii="Times New Roman" w:hAnsi="Times New Roman" w:cs="Times New Roman"/>
              </w:rPr>
            </w:pPr>
            <w:r w:rsidRPr="00AE3B10">
              <w:rPr>
                <w:rFonts w:ascii="Times New Roman" w:hAnsi="Times New Roman" w:cs="Times New Roman"/>
              </w:rPr>
              <w:t>79972000-8 – Usługi składu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15F0" w14:textId="77777777" w:rsidR="00AE1091" w:rsidRDefault="00AE1091" w:rsidP="00EE4A8F">
      <w:pPr>
        <w:spacing w:after="0" w:line="240" w:lineRule="auto"/>
      </w:pPr>
      <w:r>
        <w:separator/>
      </w:r>
    </w:p>
  </w:endnote>
  <w:endnote w:type="continuationSeparator" w:id="0">
    <w:p w14:paraId="756594D4" w14:textId="77777777" w:rsidR="00AE1091" w:rsidRDefault="00AE1091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5664E" w14:textId="77777777" w:rsidR="00AE1091" w:rsidRDefault="00AE1091" w:rsidP="00EE4A8F">
      <w:pPr>
        <w:spacing w:after="0" w:line="240" w:lineRule="auto"/>
      </w:pPr>
      <w:r>
        <w:separator/>
      </w:r>
    </w:p>
  </w:footnote>
  <w:footnote w:type="continuationSeparator" w:id="0">
    <w:p w14:paraId="354F8ACF" w14:textId="77777777" w:rsidR="00AE1091" w:rsidRDefault="00AE1091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D776" w14:textId="29D33DC5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</w:t>
    </w:r>
    <w:r w:rsidR="001B2327">
      <w:rPr>
        <w:rFonts w:ascii="Times New Roman" w:hAnsi="Times New Roman" w:cs="Times New Roman"/>
        <w:i/>
        <w:iCs/>
      </w:rPr>
      <w:t>0</w:t>
    </w:r>
    <w:r w:rsidR="0027243F">
      <w:rPr>
        <w:rFonts w:ascii="Times New Roman" w:hAnsi="Times New Roman" w:cs="Times New Roman"/>
        <w:i/>
        <w:iCs/>
      </w:rPr>
      <w:t>3</w:t>
    </w:r>
    <w:r w:rsidRPr="00CE2014">
      <w:rPr>
        <w:rFonts w:ascii="Times New Roman" w:hAnsi="Times New Roman" w:cs="Times New Roman"/>
        <w:i/>
        <w:iCs/>
      </w:rPr>
      <w:t>.</w:t>
    </w:r>
    <w:r w:rsidR="00FB0FA3">
      <w:rPr>
        <w:rFonts w:ascii="Times New Roman" w:hAnsi="Times New Roman" w:cs="Times New Roman"/>
        <w:i/>
        <w:iCs/>
      </w:rPr>
      <w:t>202</w:t>
    </w:r>
    <w:r w:rsidR="008B11D5">
      <w:rPr>
        <w:rFonts w:ascii="Times New Roman" w:hAnsi="Times New Roman" w:cs="Times New Roman"/>
        <w:i/>
        <w:iCs/>
      </w:rPr>
      <w:t>6</w:t>
    </w:r>
    <w:r w:rsidRPr="00CE2014">
      <w:rPr>
        <w:rFonts w:ascii="Times New Roman" w:hAnsi="Times New Roman" w:cs="Times New Roman"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046EAF"/>
    <w:rsid w:val="00085486"/>
    <w:rsid w:val="00104733"/>
    <w:rsid w:val="001134EA"/>
    <w:rsid w:val="00131A72"/>
    <w:rsid w:val="00140111"/>
    <w:rsid w:val="00146BF4"/>
    <w:rsid w:val="001620BC"/>
    <w:rsid w:val="00182DA0"/>
    <w:rsid w:val="001B2327"/>
    <w:rsid w:val="001E4E3D"/>
    <w:rsid w:val="002549C3"/>
    <w:rsid w:val="0027243F"/>
    <w:rsid w:val="002B33C6"/>
    <w:rsid w:val="002E1B90"/>
    <w:rsid w:val="002E5AE5"/>
    <w:rsid w:val="003D489B"/>
    <w:rsid w:val="003E19D9"/>
    <w:rsid w:val="003E43C1"/>
    <w:rsid w:val="004333C3"/>
    <w:rsid w:val="004366E8"/>
    <w:rsid w:val="00441CFF"/>
    <w:rsid w:val="004D2296"/>
    <w:rsid w:val="00510388"/>
    <w:rsid w:val="00550BC2"/>
    <w:rsid w:val="00586122"/>
    <w:rsid w:val="00612957"/>
    <w:rsid w:val="0061714D"/>
    <w:rsid w:val="00667B61"/>
    <w:rsid w:val="00675842"/>
    <w:rsid w:val="006B551B"/>
    <w:rsid w:val="007170C7"/>
    <w:rsid w:val="00744452"/>
    <w:rsid w:val="007665F6"/>
    <w:rsid w:val="007B30E4"/>
    <w:rsid w:val="008321E7"/>
    <w:rsid w:val="008632B1"/>
    <w:rsid w:val="008A75E3"/>
    <w:rsid w:val="008B018D"/>
    <w:rsid w:val="008B11D5"/>
    <w:rsid w:val="009132FE"/>
    <w:rsid w:val="009600C2"/>
    <w:rsid w:val="009804D2"/>
    <w:rsid w:val="00986FC0"/>
    <w:rsid w:val="009C135F"/>
    <w:rsid w:val="009D1E28"/>
    <w:rsid w:val="009F266C"/>
    <w:rsid w:val="00A26D52"/>
    <w:rsid w:val="00A501D8"/>
    <w:rsid w:val="00AA012E"/>
    <w:rsid w:val="00AE1091"/>
    <w:rsid w:val="00B2182D"/>
    <w:rsid w:val="00B460E6"/>
    <w:rsid w:val="00B63157"/>
    <w:rsid w:val="00BB0A0C"/>
    <w:rsid w:val="00BC0975"/>
    <w:rsid w:val="00C4230E"/>
    <w:rsid w:val="00C50541"/>
    <w:rsid w:val="00C736C5"/>
    <w:rsid w:val="00C7508B"/>
    <w:rsid w:val="00C7620C"/>
    <w:rsid w:val="00C954EB"/>
    <w:rsid w:val="00CE2014"/>
    <w:rsid w:val="00D32FEF"/>
    <w:rsid w:val="00D57FC0"/>
    <w:rsid w:val="00D658FB"/>
    <w:rsid w:val="00DB1027"/>
    <w:rsid w:val="00DF538F"/>
    <w:rsid w:val="00E61E79"/>
    <w:rsid w:val="00E85F60"/>
    <w:rsid w:val="00E91373"/>
    <w:rsid w:val="00EB29A9"/>
    <w:rsid w:val="00EC3E05"/>
    <w:rsid w:val="00EE4A8F"/>
    <w:rsid w:val="00F549B0"/>
    <w:rsid w:val="00FA08F8"/>
    <w:rsid w:val="00FA5BCA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7C9D-1C6E-4F17-B63A-B06BEA0E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Katarzyna Mazur</cp:lastModifiedBy>
  <cp:revision>6</cp:revision>
  <dcterms:created xsi:type="dcterms:W3CDTF">2026-01-19T14:26:00Z</dcterms:created>
  <dcterms:modified xsi:type="dcterms:W3CDTF">2026-01-21T08:46:00Z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1428879727</vt:i4>
  </property>
  <property fmtid="{D5CDD505-2E9C-101B-9397-08002B2CF9AE}" pid="3" name="_NewReviewCycle">
    <vt:lpwstr/>
  </property>
  <property fmtid="{D5CDD505-2E9C-101B-9397-08002B2CF9AE}" pid="4" name="_EmailSubject">
    <vt:lpwstr>działalność kulturalna-M. Syty,  B. Stawiarski-Lietzau</vt:lpwstr>
  </property>
  <property fmtid="{D5CDD505-2E9C-101B-9397-08002B2CF9AE}" pid="5" name="_AuthorEmail">
    <vt:lpwstr>emil_wojtacki@pwm.com.pl</vt:lpwstr>
  </property>
  <property fmtid="{D5CDD505-2E9C-101B-9397-08002B2CF9AE}" pid="6" name="_AuthorEmailDisplayName">
    <vt:lpwstr>Emil Wojtacki</vt:lpwstr>
  </property>
  <property fmtid="{D5CDD505-2E9C-101B-9397-08002B2CF9AE}" pid="7" name="_ReviewingToolsShownOnce">
    <vt:lpwstr/>
  </property>
</Properties>
</file>