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C7B3F" w14:textId="77777777" w:rsidR="00EE4A8F" w:rsidRPr="00CE2014" w:rsidRDefault="00EE4A8F" w:rsidP="00131A72">
      <w:pPr>
        <w:rPr>
          <w:rFonts w:ascii="Times New Roman" w:hAnsi="Times New Roman" w:cs="Times New Roman"/>
        </w:rPr>
      </w:pPr>
    </w:p>
    <w:p w14:paraId="34C38149" w14:textId="55311838" w:rsidR="009C135F" w:rsidRPr="00CE2014" w:rsidRDefault="00EE4A8F" w:rsidP="00EE4A8F">
      <w:pPr>
        <w:jc w:val="right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>Kraków, 27.09.2022 r.</w:t>
      </w:r>
    </w:p>
    <w:p w14:paraId="577B11C1" w14:textId="77777777" w:rsidR="00EE4A8F" w:rsidRPr="00CE2014" w:rsidRDefault="00EE4A8F" w:rsidP="00EE4A8F">
      <w:pPr>
        <w:jc w:val="right"/>
        <w:rPr>
          <w:rFonts w:ascii="Times New Roman" w:hAnsi="Times New Roman" w:cs="Times New Roman"/>
        </w:rPr>
      </w:pPr>
    </w:p>
    <w:p w14:paraId="31DD120E" w14:textId="0EB79B0A" w:rsidR="001134EA" w:rsidRPr="00CE2014" w:rsidRDefault="001134EA" w:rsidP="001134EA">
      <w:pPr>
        <w:jc w:val="center"/>
        <w:rPr>
          <w:rFonts w:ascii="Times New Roman" w:hAnsi="Times New Roman" w:cs="Times New Roman"/>
          <w:b/>
          <w:bCs/>
        </w:rPr>
      </w:pPr>
      <w:r w:rsidRPr="00CE2014">
        <w:rPr>
          <w:rFonts w:ascii="Times New Roman" w:hAnsi="Times New Roman" w:cs="Times New Roman"/>
          <w:b/>
          <w:bCs/>
        </w:rPr>
        <w:t>OGŁOSZENIE O UDZIELANYM ZAMÓWIENIU</w:t>
      </w:r>
    </w:p>
    <w:p w14:paraId="090A664D" w14:textId="767C3A70" w:rsidR="001134EA" w:rsidRPr="00CE2014" w:rsidRDefault="001134EA" w:rsidP="001134EA">
      <w:pPr>
        <w:jc w:val="center"/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87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6946"/>
      </w:tblGrid>
      <w:tr w:rsidR="001134EA" w:rsidRPr="00CE2014" w14:paraId="6C0DB0F9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6F0348D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B8C046F" w14:textId="77777777" w:rsidTr="00131A72">
        <w:tc>
          <w:tcPr>
            <w:tcW w:w="3541" w:type="dxa"/>
            <w:shd w:val="clear" w:color="auto" w:fill="auto"/>
            <w:hideMark/>
          </w:tcPr>
          <w:p w14:paraId="644B3711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946" w:type="dxa"/>
            <w:shd w:val="clear" w:color="auto" w:fill="auto"/>
            <w:hideMark/>
          </w:tcPr>
          <w:p w14:paraId="348C75B2" w14:textId="6B3D32BD" w:rsidR="001134EA" w:rsidRPr="00CE2014" w:rsidRDefault="001134EA" w:rsidP="00986FC0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CE2014">
              <w:rPr>
                <w:rFonts w:ascii="Times New Roman" w:hAnsi="Times New Roman" w:cs="Times New Roman"/>
              </w:rPr>
              <w:t>z siedzibą w Krakowie (31-111), al.</w:t>
            </w:r>
            <w:r w:rsidR="00986FC0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AA012E" w:rsidRPr="00CE2014">
              <w:rPr>
                <w:rFonts w:ascii="Times New Roman" w:hAnsi="Times New Roman" w:cs="Times New Roman"/>
              </w:rPr>
              <w:t> </w:t>
            </w:r>
            <w:r w:rsidRPr="00CE2014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1134EA" w:rsidRPr="00CE2014" w14:paraId="29E050CF" w14:textId="77777777" w:rsidTr="00131A72">
        <w:tc>
          <w:tcPr>
            <w:tcW w:w="3541" w:type="dxa"/>
            <w:shd w:val="clear" w:color="auto" w:fill="auto"/>
            <w:vAlign w:val="bottom"/>
            <w:hideMark/>
          </w:tcPr>
          <w:p w14:paraId="1592D6D7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946" w:type="dxa"/>
            <w:shd w:val="clear" w:color="auto" w:fill="auto"/>
            <w:hideMark/>
          </w:tcPr>
          <w:p w14:paraId="3D48B8A4" w14:textId="59960183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1134EA" w:rsidRPr="00CE2014" w14:paraId="25CEEC45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1D88D7E3" w14:textId="77777777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CE2014">
              <w:rPr>
                <w:rFonts w:ascii="Times New Roman" w:hAnsi="Times New Roman" w:cs="Times New Roman"/>
              </w:rPr>
              <w:t> </w:t>
            </w:r>
          </w:p>
        </w:tc>
      </w:tr>
      <w:tr w:rsidR="001134EA" w:rsidRPr="00CE2014" w14:paraId="0D0425FE" w14:textId="77777777" w:rsidTr="00131A72">
        <w:trPr>
          <w:trHeight w:val="519"/>
        </w:trPr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6890907E" w14:textId="31AE5B13" w:rsidR="001134EA" w:rsidRPr="00131A72" w:rsidRDefault="001134EA" w:rsidP="001134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2014">
              <w:rPr>
                <w:rFonts w:ascii="Times New Roman" w:hAnsi="Times New Roman" w:cs="Times New Roman"/>
              </w:rPr>
              <w:t> 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(</w:t>
            </w:r>
            <w:proofErr w:type="spellStart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Dz. U. z </w:t>
            </w:r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EE4A8F" w:rsidRPr="00131A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EE4A8F" w:rsidRPr="00131A72">
              <w:rPr>
                <w:rFonts w:ascii="Times New Roman" w:hAnsi="Times New Roman" w:cs="Times New Roman"/>
                <w:sz w:val="20"/>
                <w:szCs w:val="20"/>
              </w:rPr>
              <w:t>1710</w:t>
            </w:r>
            <w:r w:rsidR="00104733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1A72">
              <w:rPr>
                <w:rFonts w:ascii="Times New Roman" w:hAnsi="Times New Roman" w:cs="Times New Roman"/>
                <w:sz w:val="20"/>
                <w:szCs w:val="20"/>
              </w:rPr>
              <w:t>ze zm.).</w:t>
            </w:r>
          </w:p>
        </w:tc>
      </w:tr>
      <w:tr w:rsidR="001134EA" w:rsidRPr="00CE2014" w14:paraId="66892DA8" w14:textId="77777777" w:rsidTr="00986FC0">
        <w:tc>
          <w:tcPr>
            <w:tcW w:w="10487" w:type="dxa"/>
            <w:gridSpan w:val="2"/>
            <w:shd w:val="clear" w:color="auto" w:fill="auto"/>
            <w:vAlign w:val="bottom"/>
            <w:hideMark/>
          </w:tcPr>
          <w:p w14:paraId="73322A2E" w14:textId="2B5334D4" w:rsidR="001134EA" w:rsidRPr="00CE2014" w:rsidRDefault="001134EA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</w:p>
        </w:tc>
      </w:tr>
      <w:tr w:rsidR="001134EA" w:rsidRPr="00CE2014" w14:paraId="1F3A6A50" w14:textId="77777777" w:rsidTr="00131A72">
        <w:tc>
          <w:tcPr>
            <w:tcW w:w="3541" w:type="dxa"/>
            <w:shd w:val="clear" w:color="auto" w:fill="auto"/>
            <w:hideMark/>
          </w:tcPr>
          <w:p w14:paraId="37A9651E" w14:textId="77777777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946" w:type="dxa"/>
            <w:shd w:val="clear" w:color="auto" w:fill="auto"/>
            <w:hideMark/>
          </w:tcPr>
          <w:p w14:paraId="7898F6A1" w14:textId="42A6DFBF" w:rsidR="001134EA" w:rsidRPr="00CE2014" w:rsidRDefault="00EE4A8F" w:rsidP="00CE2014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CE2014">
              <w:rPr>
                <w:rFonts w:ascii="Times New Roman" w:hAnsi="Times New Roman" w:cs="Times New Roman"/>
                <w:bCs/>
                <w:iCs/>
              </w:rPr>
              <w:t xml:space="preserve">Artystyczne wykonanie przez muzyków AUKSO Orkiestry Kameralnej Miasta Tychy, śpiewaków Zespołu Śpiewaków Miasta Katowice </w:t>
            </w:r>
            <w:proofErr w:type="spellStart"/>
            <w:r w:rsidRPr="00CE2014">
              <w:rPr>
                <w:rFonts w:ascii="Times New Roman" w:hAnsi="Times New Roman" w:cs="Times New Roman"/>
                <w:bCs/>
                <w:iCs/>
              </w:rPr>
              <w:t>Camerata</w:t>
            </w:r>
            <w:proofErr w:type="spellEnd"/>
            <w:r w:rsidRPr="00CE2014">
              <w:rPr>
                <w:rFonts w:ascii="Times New Roman" w:hAnsi="Times New Roman" w:cs="Times New Roman"/>
                <w:bCs/>
                <w:iCs/>
              </w:rPr>
              <w:t xml:space="preserve"> Silesia, dyrygenta Marka </w:t>
            </w:r>
            <w:proofErr w:type="spellStart"/>
            <w:r w:rsidRPr="00CE2014">
              <w:rPr>
                <w:rFonts w:ascii="Times New Roman" w:hAnsi="Times New Roman" w:cs="Times New Roman"/>
                <w:bCs/>
                <w:iCs/>
              </w:rPr>
              <w:t>Mosia</w:t>
            </w:r>
            <w:proofErr w:type="spellEnd"/>
            <w:r w:rsidRPr="00CE2014">
              <w:rPr>
                <w:rFonts w:ascii="Times New Roman" w:hAnsi="Times New Roman" w:cs="Times New Roman"/>
                <w:bCs/>
                <w:iCs/>
              </w:rPr>
              <w:t xml:space="preserve"> oraz solistów: Adama Struga (wokal), Huberta </w:t>
            </w:r>
            <w:proofErr w:type="spellStart"/>
            <w:r w:rsidRPr="00CE2014">
              <w:rPr>
                <w:rFonts w:ascii="Times New Roman" w:hAnsi="Times New Roman" w:cs="Times New Roman"/>
                <w:bCs/>
                <w:iCs/>
              </w:rPr>
              <w:t>Zemlera</w:t>
            </w:r>
            <w:proofErr w:type="spellEnd"/>
            <w:r w:rsidRPr="00CE2014">
              <w:rPr>
                <w:rFonts w:ascii="Times New Roman" w:hAnsi="Times New Roman" w:cs="Times New Roman"/>
                <w:bCs/>
                <w:iCs/>
              </w:rPr>
              <w:t xml:space="preserve"> (instrumenty perkusyjne), utworu Aleksandra Nowaka i Radka Raka „Baśń o sercu” w warunkach nagraniowych wraz z rejestracją audialną prowadzącą do powstania fonogramu, w dniach 10-11 października 2022 w sali koncertowej </w:t>
            </w:r>
            <w:proofErr w:type="spellStart"/>
            <w:r w:rsidRPr="00CE2014">
              <w:rPr>
                <w:rFonts w:ascii="Times New Roman" w:hAnsi="Times New Roman" w:cs="Times New Roman"/>
                <w:bCs/>
                <w:iCs/>
              </w:rPr>
              <w:t>Mediateki</w:t>
            </w:r>
            <w:proofErr w:type="spellEnd"/>
            <w:r w:rsidRPr="00CE2014">
              <w:rPr>
                <w:rFonts w:ascii="Times New Roman" w:hAnsi="Times New Roman" w:cs="Times New Roman"/>
                <w:bCs/>
                <w:iCs/>
              </w:rPr>
              <w:t xml:space="preserve"> Tychy</w:t>
            </w:r>
          </w:p>
        </w:tc>
      </w:tr>
      <w:tr w:rsidR="001134EA" w:rsidRPr="00CE2014" w14:paraId="62D4FBAF" w14:textId="77777777" w:rsidTr="00131A72">
        <w:tc>
          <w:tcPr>
            <w:tcW w:w="3541" w:type="dxa"/>
            <w:shd w:val="clear" w:color="auto" w:fill="auto"/>
            <w:hideMark/>
          </w:tcPr>
          <w:p w14:paraId="1F0D413A" w14:textId="388D4272" w:rsidR="001134EA" w:rsidRPr="00CE2014" w:rsidRDefault="001134EA" w:rsidP="00131A72">
            <w:pPr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Określenie przedmiotu oraz wielkości lub zakresu zamówienia (np. parametry, sposób i miejsce realizacji, termin realizacji, istotne postanowienia umowy)</w:t>
            </w:r>
          </w:p>
        </w:tc>
        <w:tc>
          <w:tcPr>
            <w:tcW w:w="6946" w:type="dxa"/>
            <w:shd w:val="clear" w:color="auto" w:fill="auto"/>
            <w:hideMark/>
          </w:tcPr>
          <w:p w14:paraId="5A8C1075" w14:textId="778D9039" w:rsidR="001134EA" w:rsidRPr="00CE2014" w:rsidRDefault="004D2296" w:rsidP="00CE2014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CE2014">
              <w:rPr>
                <w:rFonts w:ascii="Times New Roman" w:hAnsi="Times New Roman" w:cs="Times New Roman"/>
              </w:rPr>
              <w:t xml:space="preserve">Zamówienie u Fundacji Wspierania Kultury AUKSO artystycznego wykonania przez muzyków AUKSO Orkiestry Kameralnej Miasta Tychy, śpiewaków Zespołu Śpiewaków Miasta Katowice </w:t>
            </w:r>
            <w:proofErr w:type="spellStart"/>
            <w:r w:rsidRPr="00CE2014">
              <w:rPr>
                <w:rFonts w:ascii="Times New Roman" w:hAnsi="Times New Roman" w:cs="Times New Roman"/>
              </w:rPr>
              <w:t>Camerata</w:t>
            </w:r>
            <w:proofErr w:type="spellEnd"/>
            <w:r w:rsidRPr="00CE2014">
              <w:rPr>
                <w:rFonts w:ascii="Times New Roman" w:hAnsi="Times New Roman" w:cs="Times New Roman"/>
              </w:rPr>
              <w:t xml:space="preserve"> Silesia, dyrygenta Marka </w:t>
            </w:r>
            <w:proofErr w:type="spellStart"/>
            <w:r w:rsidRPr="00CE2014">
              <w:rPr>
                <w:rFonts w:ascii="Times New Roman" w:hAnsi="Times New Roman" w:cs="Times New Roman"/>
              </w:rPr>
              <w:t>Mosia</w:t>
            </w:r>
            <w:proofErr w:type="spellEnd"/>
            <w:r w:rsidRPr="00CE2014">
              <w:rPr>
                <w:rFonts w:ascii="Times New Roman" w:hAnsi="Times New Roman" w:cs="Times New Roman"/>
              </w:rPr>
              <w:t xml:space="preserve"> oraz solistów: Adama Struga (wokal), Herberta </w:t>
            </w:r>
            <w:proofErr w:type="spellStart"/>
            <w:r w:rsidRPr="00CE2014">
              <w:rPr>
                <w:rFonts w:ascii="Times New Roman" w:hAnsi="Times New Roman" w:cs="Times New Roman"/>
              </w:rPr>
              <w:t>Zemlera</w:t>
            </w:r>
            <w:proofErr w:type="spellEnd"/>
            <w:r w:rsidRPr="00CE2014">
              <w:rPr>
                <w:rFonts w:ascii="Times New Roman" w:hAnsi="Times New Roman" w:cs="Times New Roman"/>
              </w:rPr>
              <w:t xml:space="preserve"> (inst</w:t>
            </w:r>
            <w:r w:rsidR="00CE2014" w:rsidRPr="00CE2014">
              <w:rPr>
                <w:rFonts w:ascii="Times New Roman" w:hAnsi="Times New Roman" w:cs="Times New Roman"/>
              </w:rPr>
              <w:t xml:space="preserve">rumenty perkusyjne), </w:t>
            </w:r>
            <w:r w:rsidR="00CE2014" w:rsidRPr="00CE2014">
              <w:rPr>
                <w:rFonts w:ascii="Times New Roman" w:hAnsi="Times New Roman" w:cs="Times New Roman"/>
                <w:bCs/>
                <w:iCs/>
              </w:rPr>
              <w:t xml:space="preserve">utworu Aleksandra Nowaka i Radka Raka „Baśń o sercu” w warunkach nagraniowych wraz z rejestracją audialną prowadzącą do powstania fonogramu, w dniach 10-11 października 2022 w sali koncertowej </w:t>
            </w:r>
            <w:proofErr w:type="spellStart"/>
            <w:r w:rsidR="00CE2014" w:rsidRPr="00CE2014">
              <w:rPr>
                <w:rFonts w:ascii="Times New Roman" w:hAnsi="Times New Roman" w:cs="Times New Roman"/>
                <w:bCs/>
                <w:iCs/>
              </w:rPr>
              <w:t>Mediateki</w:t>
            </w:r>
            <w:proofErr w:type="spellEnd"/>
            <w:r w:rsidR="00CE2014" w:rsidRPr="00CE2014">
              <w:rPr>
                <w:rFonts w:ascii="Times New Roman" w:hAnsi="Times New Roman" w:cs="Times New Roman"/>
                <w:bCs/>
                <w:iCs/>
              </w:rPr>
              <w:t xml:space="preserve"> Tychy</w:t>
            </w:r>
            <w:r w:rsidR="00CE2014" w:rsidRPr="00CE2014">
              <w:rPr>
                <w:rFonts w:ascii="Times New Roman" w:hAnsi="Times New Roman" w:cs="Times New Roman"/>
                <w:bCs/>
                <w:iCs/>
              </w:rPr>
              <w:t>, w tym:</w:t>
            </w:r>
          </w:p>
          <w:p w14:paraId="0CE2CB07" w14:textId="154CE68B" w:rsidR="00CE2014" w:rsidRPr="00CE2014" w:rsidRDefault="00CE2014" w:rsidP="00CE2014">
            <w:pPr>
              <w:pStyle w:val="Akapitzlist"/>
              <w:numPr>
                <w:ilvl w:val="0"/>
                <w:numId w:val="3"/>
              </w:numPr>
              <w:ind w:left="328" w:hanging="283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Zapewnienie muzyków w obsadzie zgodnej z przewidzianą przez twórców utworu „Baśń o sercu” i pokrycia ich honorarium: muzyków z AUKSO Orkiestry Kameralnej Miasta Tychy, śpiewaków z Zespołu Śpiewaków Miasta Katowice </w:t>
            </w:r>
            <w:proofErr w:type="spellStart"/>
            <w:r w:rsidRPr="00CE2014">
              <w:rPr>
                <w:rFonts w:ascii="Times New Roman" w:hAnsi="Times New Roman" w:cs="Times New Roman"/>
              </w:rPr>
              <w:t>Camerata</w:t>
            </w:r>
            <w:proofErr w:type="spellEnd"/>
            <w:r w:rsidRPr="00CE2014">
              <w:rPr>
                <w:rFonts w:ascii="Times New Roman" w:hAnsi="Times New Roman" w:cs="Times New Roman"/>
              </w:rPr>
              <w:t xml:space="preserve"> Silesia oraz dyrygenta i solistów, za artystyczne wykonanie utworu i jego rejestrację audialną; wraz z wykonaniem fonogramu;</w:t>
            </w:r>
          </w:p>
          <w:p w14:paraId="67167009" w14:textId="6DA873BE" w:rsidR="001134EA" w:rsidRPr="00CE2014" w:rsidRDefault="00CE2014" w:rsidP="00CE2014">
            <w:pPr>
              <w:pStyle w:val="Akapitzlist"/>
              <w:numPr>
                <w:ilvl w:val="0"/>
                <w:numId w:val="3"/>
              </w:numPr>
              <w:ind w:left="328" w:hanging="283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Przeniesienie praw do artystycznego wykonania utworu „Baśń o sercu” oraz praw producenta fonogramu;</w:t>
            </w:r>
          </w:p>
        </w:tc>
      </w:tr>
      <w:tr w:rsidR="001134EA" w:rsidRPr="00CE2014" w14:paraId="0715ED97" w14:textId="77777777" w:rsidTr="00131A72">
        <w:tc>
          <w:tcPr>
            <w:tcW w:w="3541" w:type="dxa"/>
            <w:shd w:val="clear" w:color="auto" w:fill="auto"/>
            <w:hideMark/>
          </w:tcPr>
          <w:p w14:paraId="1FC8506D" w14:textId="1B652DCA" w:rsidR="001134EA" w:rsidRPr="00CE2014" w:rsidRDefault="00EE4A8F" w:rsidP="00B020DE">
            <w:pPr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Symbol i nazwa według CPV</w:t>
            </w:r>
            <w:r w:rsidR="001134EA" w:rsidRPr="00CE2014">
              <w:rPr>
                <w:rFonts w:ascii="Times New Roman" w:hAnsi="Times New Roman" w:cs="Times New Roman"/>
              </w:rPr>
              <w:t xml:space="preserve">  </w:t>
            </w:r>
          </w:p>
        </w:tc>
        <w:tc>
          <w:tcPr>
            <w:tcW w:w="6946" w:type="dxa"/>
            <w:shd w:val="clear" w:color="auto" w:fill="auto"/>
            <w:hideMark/>
          </w:tcPr>
          <w:p w14:paraId="4F9E4DA7" w14:textId="35764425" w:rsidR="004333C3" w:rsidRPr="00CE2014" w:rsidRDefault="004333C3" w:rsidP="00EE4A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92312000-1 Usługi artystyczne</w:t>
            </w:r>
          </w:p>
        </w:tc>
      </w:tr>
      <w:tr w:rsidR="001134EA" w:rsidRPr="00CE2014" w14:paraId="0E3388B8" w14:textId="77777777" w:rsidTr="00986FC0">
        <w:tc>
          <w:tcPr>
            <w:tcW w:w="10487" w:type="dxa"/>
            <w:gridSpan w:val="2"/>
            <w:shd w:val="clear" w:color="auto" w:fill="auto"/>
            <w:hideMark/>
          </w:tcPr>
          <w:p w14:paraId="0A023F2D" w14:textId="102FA850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 xml:space="preserve">O wyborze najkorzystniejszej oferty Zamawiający powiadomi niezwłocznie po wyborze oferty najkorzystniejszej wszystkich Wykonawców drogą elektroniczną na adres mailowy podany </w:t>
            </w:r>
            <w:r w:rsidR="00146BF4" w:rsidRPr="00CE2014">
              <w:rPr>
                <w:rFonts w:ascii="Times New Roman" w:hAnsi="Times New Roman" w:cs="Times New Roman"/>
              </w:rPr>
              <w:t>w </w:t>
            </w:r>
            <w:r w:rsidRPr="00CE2014">
              <w:rPr>
                <w:rFonts w:ascii="Times New Roman" w:hAnsi="Times New Roman" w:cs="Times New Roman"/>
              </w:rPr>
              <w:t xml:space="preserve">ofercie.  Każdy wykonawca może złożyć tylko jedną, kompletną ofertę. </w:t>
            </w:r>
          </w:p>
          <w:p w14:paraId="133E5F8B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O zakończeniu postępowania bez wyboru oferty Zamawiający powiadomi niezwłocznie wszystkich Wykonawców drogą elektroniczną na adres mailowy podany w ofercie. </w:t>
            </w:r>
          </w:p>
          <w:p w14:paraId="5AE401D4" w14:textId="0F58B6BE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lastRenderedPageBreak/>
              <w:t>Niezwłocznie po udzieleniu zamówienia zamawiający zamieści na stronie podmiotowej Biuletynu Informacji Publicznej informację o udzieleniu zamówienia, podając nazwę albo imię i nazwisko podmiotu, z którym zawarł umowę w sprawie zamówienia publicznego.  </w:t>
            </w:r>
          </w:p>
          <w:p w14:paraId="782713E7" w14:textId="77777777" w:rsidR="001134EA" w:rsidRPr="00CE2014" w:rsidRDefault="001134EA" w:rsidP="00AA01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W razie nieudzielenia zamówienia zamawiający niezwłocznie zamieści na stronie podmiotowej Biuletynu Informacji Publicznej informację o nieudzieleniu zamówienia. </w:t>
            </w:r>
          </w:p>
        </w:tc>
      </w:tr>
      <w:tr w:rsidR="00D32FEF" w:rsidRPr="00CE2014" w14:paraId="79DCE2AF" w14:textId="77777777" w:rsidTr="00986FC0">
        <w:trPr>
          <w:trHeight w:val="715"/>
        </w:trPr>
        <w:tc>
          <w:tcPr>
            <w:tcW w:w="10487" w:type="dxa"/>
            <w:gridSpan w:val="2"/>
            <w:shd w:val="clear" w:color="auto" w:fill="auto"/>
          </w:tcPr>
          <w:p w14:paraId="29F15008" w14:textId="77777777" w:rsidR="00D32FEF" w:rsidRPr="00CE2014" w:rsidRDefault="00D32FEF" w:rsidP="00EC3E05">
            <w:pPr>
              <w:spacing w:after="0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lastRenderedPageBreak/>
              <w:t xml:space="preserve">DATA I PODPIS </w:t>
            </w:r>
          </w:p>
          <w:p w14:paraId="798A34F2" w14:textId="77777777" w:rsidR="009D1E28" w:rsidRPr="00CE2014" w:rsidRDefault="00D32FEF" w:rsidP="009D1E28">
            <w:pPr>
              <w:pStyle w:val="Bezodstpw"/>
              <w:rPr>
                <w:rFonts w:ascii="Times New Roman" w:hAnsi="Times New Roman" w:cs="Times New Roman"/>
              </w:rPr>
            </w:pPr>
            <w:r w:rsidRPr="00CE2014">
              <w:rPr>
                <w:rFonts w:ascii="Times New Roman" w:hAnsi="Times New Roman" w:cs="Times New Roman"/>
              </w:rPr>
              <w:t>KIEROWNIKA ZAMAWIAJĄCEGO:</w:t>
            </w:r>
            <w:r w:rsidR="009D1E28" w:rsidRPr="00CE2014">
              <w:rPr>
                <w:rFonts w:ascii="Times New Roman" w:hAnsi="Times New Roman" w:cs="Times New Roman"/>
              </w:rPr>
              <w:t xml:space="preserve"> </w:t>
            </w:r>
          </w:p>
          <w:p w14:paraId="0A5FB48C" w14:textId="10932F4C" w:rsidR="009D1E28" w:rsidRPr="00CE2014" w:rsidRDefault="009D1E28" w:rsidP="009D1E28">
            <w:pPr>
              <w:pStyle w:val="Bezodstpw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E2014">
              <w:rPr>
                <w:rFonts w:ascii="Times New Roman" w:hAnsi="Times New Roman" w:cs="Times New Roman"/>
                <w:i/>
                <w:iCs/>
              </w:rPr>
              <w:t>Daniel Cichy</w:t>
            </w:r>
          </w:p>
          <w:p w14:paraId="149E1DF4" w14:textId="77777777" w:rsidR="009D1E28" w:rsidRPr="00CE2014" w:rsidRDefault="009D1E28" w:rsidP="009D1E28">
            <w:pPr>
              <w:pStyle w:val="Bezodstpw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E2014">
              <w:rPr>
                <w:rFonts w:ascii="Times New Roman" w:hAnsi="Times New Roman" w:cs="Times New Roman"/>
                <w:i/>
                <w:iCs/>
              </w:rPr>
              <w:t>dyrektor</w:t>
            </w:r>
          </w:p>
          <w:p w14:paraId="111F53C2" w14:textId="10EFCADF" w:rsidR="00D32FEF" w:rsidRPr="00CE2014" w:rsidRDefault="00D32FEF" w:rsidP="00EC3E0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0552B73" w14:textId="70F20AA3" w:rsidR="001134EA" w:rsidRPr="00CE2014" w:rsidRDefault="00FC6BFD" w:rsidP="00EC3E05">
      <w:pPr>
        <w:rPr>
          <w:rFonts w:ascii="Times New Roman" w:hAnsi="Times New Roman" w:cs="Times New Roman"/>
        </w:rPr>
      </w:pPr>
      <w:r w:rsidRPr="00CE2014">
        <w:rPr>
          <w:rFonts w:ascii="Times New Roman" w:hAnsi="Times New Roman" w:cs="Times New Roman"/>
        </w:rPr>
        <w:t>* niepotrzebne skreślić</w:t>
      </w:r>
    </w:p>
    <w:sectPr w:rsidR="001134EA" w:rsidRPr="00CE2014" w:rsidSect="00AA012E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03073" w14:textId="77777777" w:rsidR="00DF538F" w:rsidRDefault="00DF538F" w:rsidP="00EE4A8F">
      <w:pPr>
        <w:spacing w:after="0" w:line="240" w:lineRule="auto"/>
      </w:pPr>
      <w:r>
        <w:separator/>
      </w:r>
    </w:p>
  </w:endnote>
  <w:endnote w:type="continuationSeparator" w:id="0">
    <w:p w14:paraId="5DDDED27" w14:textId="77777777" w:rsidR="00DF538F" w:rsidRDefault="00DF538F" w:rsidP="00EE4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A6866" w14:textId="77777777" w:rsidR="00DF538F" w:rsidRDefault="00DF538F" w:rsidP="00EE4A8F">
      <w:pPr>
        <w:spacing w:after="0" w:line="240" w:lineRule="auto"/>
      </w:pPr>
      <w:r>
        <w:separator/>
      </w:r>
    </w:p>
  </w:footnote>
  <w:footnote w:type="continuationSeparator" w:id="0">
    <w:p w14:paraId="26AFADC6" w14:textId="77777777" w:rsidR="00DF538F" w:rsidRDefault="00DF538F" w:rsidP="00EE4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D776" w14:textId="1C9A4E99" w:rsidR="00EE4A8F" w:rsidRPr="00CE2014" w:rsidRDefault="00EE4A8F" w:rsidP="00EE4A8F">
    <w:pPr>
      <w:pStyle w:val="Nagwek"/>
      <w:ind w:left="-709"/>
      <w:rPr>
        <w:rFonts w:ascii="Times New Roman" w:hAnsi="Times New Roman" w:cs="Times New Roman"/>
        <w:i/>
        <w:iCs/>
      </w:rPr>
    </w:pPr>
    <w:r w:rsidRPr="00CE2014">
      <w:rPr>
        <w:rFonts w:ascii="Times New Roman" w:hAnsi="Times New Roman" w:cs="Times New Roman"/>
        <w:i/>
        <w:iCs/>
      </w:rPr>
      <w:t xml:space="preserve">Numer referencyjny sprawy: ZZP.261.DK.01.2022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65F6D"/>
    <w:multiLevelType w:val="multilevel"/>
    <w:tmpl w:val="3C24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1238D3"/>
    <w:multiLevelType w:val="multilevel"/>
    <w:tmpl w:val="5BEC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787435B"/>
    <w:multiLevelType w:val="hybridMultilevel"/>
    <w:tmpl w:val="E9445D16"/>
    <w:lvl w:ilvl="0" w:tplc="82020954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527262">
    <w:abstractNumId w:val="0"/>
  </w:num>
  <w:num w:numId="2" w16cid:durableId="1080566833">
    <w:abstractNumId w:val="1"/>
  </w:num>
  <w:num w:numId="3" w16cid:durableId="133566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EA"/>
    <w:rsid w:val="00104733"/>
    <w:rsid w:val="001134EA"/>
    <w:rsid w:val="00131A72"/>
    <w:rsid w:val="00146BF4"/>
    <w:rsid w:val="001620BC"/>
    <w:rsid w:val="004333C3"/>
    <w:rsid w:val="004366E8"/>
    <w:rsid w:val="004D2296"/>
    <w:rsid w:val="00667B61"/>
    <w:rsid w:val="008321E7"/>
    <w:rsid w:val="009804D2"/>
    <w:rsid w:val="00986FC0"/>
    <w:rsid w:val="009C135F"/>
    <w:rsid w:val="009D1E28"/>
    <w:rsid w:val="00AA012E"/>
    <w:rsid w:val="00B2182D"/>
    <w:rsid w:val="00B63157"/>
    <w:rsid w:val="00CE2014"/>
    <w:rsid w:val="00D32FEF"/>
    <w:rsid w:val="00D658FB"/>
    <w:rsid w:val="00DF538F"/>
    <w:rsid w:val="00EC3E05"/>
    <w:rsid w:val="00EE4A8F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EF7"/>
  <w15:docId w15:val="{1B51160D-D10E-48BD-B5DD-FABD44E5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34EA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134E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4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134EA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10473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C6BF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A8F"/>
  </w:style>
  <w:style w:type="paragraph" w:styleId="Stopka">
    <w:name w:val="footer"/>
    <w:basedOn w:val="Normalny"/>
    <w:link w:val="StopkaZnak"/>
    <w:uiPriority w:val="99"/>
    <w:unhideWhenUsed/>
    <w:rsid w:val="00EE4A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Okniński</dc:creator>
  <cp:lastModifiedBy>Wanda Kondracka</cp:lastModifiedBy>
  <cp:revision>2</cp:revision>
  <dcterms:created xsi:type="dcterms:W3CDTF">2022-09-27T08:12:00Z</dcterms:created>
  <dcterms:modified xsi:type="dcterms:W3CDTF">2022-09-27T08:12:00Z</dcterms:modified>
</cp:coreProperties>
</file>