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BC374CE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7EDBE9E1" w:rsidR="00F149F2" w:rsidRPr="00700F26" w:rsidRDefault="005F4DD3" w:rsidP="00391C64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D40343">
        <w:rPr>
          <w:rStyle w:val="FontStyle28"/>
          <w:rFonts w:asciiTheme="minorHAnsi" w:hAnsiTheme="minorHAnsi" w:cstheme="minorHAnsi"/>
          <w:sz w:val="22"/>
          <w:szCs w:val="22"/>
        </w:rPr>
        <w:t>Nagranie</w:t>
      </w:r>
      <w:bookmarkStart w:id="0" w:name="_GoBack"/>
      <w:bookmarkEnd w:id="0"/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audialne </w:t>
      </w:r>
      <w:r w:rsidR="009D6E59">
        <w:rPr>
          <w:rStyle w:val="FontStyle28"/>
          <w:rFonts w:asciiTheme="minorHAnsi" w:hAnsiTheme="minorHAnsi" w:cstheme="minorHAnsi"/>
          <w:sz w:val="22"/>
          <w:szCs w:val="22"/>
        </w:rPr>
        <w:t xml:space="preserve">utworu Grażyny Bacewicz - IV Symfonia - </w:t>
      </w:r>
      <w:r w:rsidR="00846C1B">
        <w:rPr>
          <w:rFonts w:ascii="Verdana" w:hAnsi="Verdana"/>
          <w:color w:val="000000"/>
          <w:sz w:val="18"/>
          <w:szCs w:val="18"/>
          <w:shd w:val="clear" w:color="auto" w:fill="FFFFFF"/>
        </w:rPr>
        <w:t>w ramach realizacji wydawnictwa fonograficznego w projekcie pn. „100 na 100. Muzyczne dekady wolności”.</w:t>
      </w:r>
    </w:p>
    <w:p w14:paraId="38C7A10E" w14:textId="4E111F6C" w:rsidR="00E80040" w:rsidRPr="00700F26" w:rsidRDefault="00C72320" w:rsidP="00E80040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E80040">
        <w:rPr>
          <w:rFonts w:asciiTheme="minorHAnsi" w:hAnsiTheme="minorHAnsi" w:cstheme="minorHAnsi"/>
          <w:bCs/>
          <w:lang w:eastAsia="pl-PL"/>
        </w:rPr>
        <w:t>jest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usługa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wykonania profesjonaln</w:t>
      </w:r>
      <w:r w:rsidR="009D6E59">
        <w:rPr>
          <w:rFonts w:asciiTheme="minorHAnsi" w:hAnsiTheme="minorHAnsi" w:cstheme="minorHAnsi"/>
          <w:bCs/>
          <w:lang w:eastAsia="pl-PL"/>
        </w:rPr>
        <w:t>ej</w:t>
      </w:r>
      <w:r w:rsidR="00E80040">
        <w:rPr>
          <w:rFonts w:asciiTheme="minorHAnsi" w:hAnsiTheme="minorHAnsi" w:cstheme="minorHAnsi"/>
          <w:bCs/>
          <w:lang w:eastAsia="pl-PL"/>
        </w:rPr>
        <w:t xml:space="preserve"> rejestracji audialn</w:t>
      </w:r>
      <w:r w:rsidR="009D6E59">
        <w:rPr>
          <w:rFonts w:asciiTheme="minorHAnsi" w:hAnsiTheme="minorHAnsi" w:cstheme="minorHAnsi"/>
          <w:bCs/>
          <w:lang w:eastAsia="pl-PL"/>
        </w:rPr>
        <w:t>ej utworu</w:t>
      </w:r>
      <w:r w:rsidR="009D6E59" w:rsidRPr="009D6E59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9D6E59">
        <w:rPr>
          <w:rStyle w:val="FontStyle28"/>
          <w:rFonts w:asciiTheme="minorHAnsi" w:hAnsiTheme="minorHAnsi" w:cstheme="minorHAnsi"/>
          <w:sz w:val="22"/>
          <w:szCs w:val="22"/>
        </w:rPr>
        <w:t xml:space="preserve">Grażyny Bacewicz - IV Symfonia </w:t>
      </w:r>
      <w:r w:rsidR="00E80040" w:rsidRPr="001F03D4">
        <w:rPr>
          <w:rFonts w:asciiTheme="minorHAnsi" w:hAnsiTheme="minorHAnsi" w:cstheme="minorHAnsi"/>
          <w:bCs/>
          <w:lang w:eastAsia="pl-PL"/>
        </w:rPr>
        <w:t>w warunkach nagraniowych</w:t>
      </w:r>
      <w:r w:rsidR="00E80040">
        <w:rPr>
          <w:rFonts w:asciiTheme="minorHAnsi" w:hAnsiTheme="minorHAnsi" w:cstheme="minorHAnsi"/>
          <w:bCs/>
          <w:lang w:eastAsia="pl-PL"/>
        </w:rPr>
        <w:t>.</w:t>
      </w:r>
    </w:p>
    <w:p w14:paraId="53F40AB1" w14:textId="1DFAC797" w:rsidR="002F774F" w:rsidRPr="00700F26" w:rsidRDefault="002F774F" w:rsidP="00506B54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</w:p>
    <w:p w14:paraId="00963D05" w14:textId="77777777" w:rsidR="00FD05A6" w:rsidRPr="002F774F" w:rsidRDefault="00FD05A6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0177F4EE" w:rsidR="00FF53B7" w:rsidRPr="00BB78E5" w:rsidRDefault="00F64C2E" w:rsidP="00C13DCE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>92500000-6</w:t>
      </w:r>
      <w:r w:rsidR="00E80040">
        <w:rPr>
          <w:rFonts w:asciiTheme="minorHAnsi" w:hAnsiTheme="minorHAnsi" w:cstheme="minorHAnsi"/>
          <w:bCs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 xml:space="preserve"> Usługi świadczone przez biblioteki, archiwa, muzea i inne usługi kulturalne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7D1573D4" w:rsidR="00AB2668" w:rsidRPr="00BB78E5" w:rsidRDefault="00F64C2E" w:rsidP="004E65D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9D6E59">
        <w:rPr>
          <w:rFonts w:asciiTheme="minorHAnsi" w:hAnsiTheme="minorHAnsi" w:cstheme="minorHAnsi"/>
          <w:lang w:eastAsia="pl-PL"/>
        </w:rPr>
        <w:t>29 czerwca</w:t>
      </w:r>
      <w:r w:rsidR="00EB00B7">
        <w:rPr>
          <w:rFonts w:asciiTheme="minorHAnsi" w:hAnsiTheme="minorHAnsi" w:cstheme="minorHAnsi"/>
          <w:lang w:eastAsia="pl-PL"/>
        </w:rPr>
        <w:t xml:space="preserve"> 2018 </w:t>
      </w:r>
      <w:r w:rsidR="002059A6">
        <w:rPr>
          <w:rFonts w:asciiTheme="minorHAnsi" w:hAnsiTheme="minorHAnsi" w:cstheme="minorHAnsi"/>
          <w:lang w:eastAsia="pl-PL"/>
        </w:rPr>
        <w:t>r.</w:t>
      </w:r>
    </w:p>
    <w:sectPr w:rsidR="00AB2668" w:rsidRPr="00BB78E5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235B4B" w14:textId="77777777" w:rsidR="00D27D1B" w:rsidRDefault="00D27D1B" w:rsidP="00FD05A6">
      <w:pPr>
        <w:spacing w:after="0" w:line="240" w:lineRule="auto"/>
      </w:pPr>
      <w:r>
        <w:separator/>
      </w:r>
    </w:p>
  </w:endnote>
  <w:endnote w:type="continuationSeparator" w:id="0">
    <w:p w14:paraId="3A0F5878" w14:textId="77777777" w:rsidR="00D27D1B" w:rsidRDefault="00D27D1B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2EED9" w14:textId="77777777" w:rsidR="00D27D1B" w:rsidRDefault="00D27D1B" w:rsidP="00FD05A6">
      <w:pPr>
        <w:spacing w:after="0" w:line="240" w:lineRule="auto"/>
      </w:pPr>
      <w:r>
        <w:separator/>
      </w:r>
    </w:p>
  </w:footnote>
  <w:footnote w:type="continuationSeparator" w:id="0">
    <w:p w14:paraId="76053580" w14:textId="77777777" w:rsidR="00D27D1B" w:rsidRDefault="00D27D1B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1967DAF9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</w:t>
    </w:r>
    <w:r w:rsidR="009D6E59">
      <w:rPr>
        <w:rFonts w:asciiTheme="minorHAnsi" w:hAnsiTheme="minorHAnsi" w:cstheme="minorHAnsi"/>
        <w:i/>
        <w:sz w:val="20"/>
        <w:szCs w:val="20"/>
      </w:rPr>
      <w:t>Referencyjny: ZZP.261.DK.3</w:t>
    </w:r>
    <w:r w:rsidR="00E80040">
      <w:rPr>
        <w:rFonts w:asciiTheme="minorHAnsi" w:hAnsiTheme="minorHAnsi" w:cstheme="minorHAnsi"/>
        <w:i/>
        <w:sz w:val="20"/>
        <w:szCs w:val="20"/>
      </w:rPr>
      <w:t>.2018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 </w:t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 w:rsidRPr="00436A19">
      <w:rPr>
        <w:rFonts w:asciiTheme="minorHAnsi" w:hAnsiTheme="minorHAnsi" w:cstheme="minorHAnsi"/>
        <w:sz w:val="20"/>
        <w:szCs w:val="20"/>
      </w:rPr>
      <w:t xml:space="preserve">Kraków, </w:t>
    </w:r>
    <w:r w:rsidR="009D6E59">
      <w:rPr>
        <w:rFonts w:asciiTheme="minorHAnsi" w:hAnsiTheme="minorHAnsi" w:cstheme="minorHAnsi"/>
        <w:sz w:val="20"/>
        <w:szCs w:val="20"/>
      </w:rPr>
      <w:t>07.05</w:t>
    </w:r>
    <w:r w:rsidR="00436A19" w:rsidRPr="00436A19">
      <w:rPr>
        <w:rFonts w:asciiTheme="minorHAnsi" w:hAnsiTheme="minorHAnsi" w:cstheme="minorHAnsi"/>
        <w:sz w:val="20"/>
        <w:szCs w:val="20"/>
      </w:rPr>
      <w:t>.2018 r.</w:t>
    </w:r>
    <w:r w:rsidR="00A302B4" w:rsidRPr="00436A19">
      <w:rPr>
        <w:rFonts w:asciiTheme="minorHAnsi" w:hAnsiTheme="minorHAnsi" w:cstheme="minorHAnsi"/>
        <w:sz w:val="20"/>
        <w:szCs w:val="20"/>
      </w:rPr>
      <w:tab/>
    </w:r>
    <w:r w:rsidR="00A302B4">
      <w:rPr>
        <w:rFonts w:asciiTheme="minorHAnsi" w:hAnsiTheme="minorHAnsi" w:cstheme="min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12424"/>
    <w:rsid w:val="0017346E"/>
    <w:rsid w:val="00177B3C"/>
    <w:rsid w:val="001908BB"/>
    <w:rsid w:val="001E56DA"/>
    <w:rsid w:val="001F03D4"/>
    <w:rsid w:val="002059A6"/>
    <w:rsid w:val="00291F34"/>
    <w:rsid w:val="002B6569"/>
    <w:rsid w:val="002B7814"/>
    <w:rsid w:val="002F774F"/>
    <w:rsid w:val="003420F3"/>
    <w:rsid w:val="0034582F"/>
    <w:rsid w:val="00391C64"/>
    <w:rsid w:val="003A6945"/>
    <w:rsid w:val="003B0045"/>
    <w:rsid w:val="00436A19"/>
    <w:rsid w:val="00460DC2"/>
    <w:rsid w:val="004C0AEA"/>
    <w:rsid w:val="004C73FD"/>
    <w:rsid w:val="004D20B3"/>
    <w:rsid w:val="004E256A"/>
    <w:rsid w:val="004E65D7"/>
    <w:rsid w:val="004E7113"/>
    <w:rsid w:val="004F021E"/>
    <w:rsid w:val="00506B54"/>
    <w:rsid w:val="00507B71"/>
    <w:rsid w:val="005265DE"/>
    <w:rsid w:val="00534DD4"/>
    <w:rsid w:val="005A16A8"/>
    <w:rsid w:val="005A7E2B"/>
    <w:rsid w:val="005B4169"/>
    <w:rsid w:val="005B5541"/>
    <w:rsid w:val="005E67CA"/>
    <w:rsid w:val="005F4DD3"/>
    <w:rsid w:val="005F7474"/>
    <w:rsid w:val="00621E4E"/>
    <w:rsid w:val="006264CB"/>
    <w:rsid w:val="006B17E1"/>
    <w:rsid w:val="006E2BC9"/>
    <w:rsid w:val="00700252"/>
    <w:rsid w:val="00700F26"/>
    <w:rsid w:val="00723BF9"/>
    <w:rsid w:val="007251FD"/>
    <w:rsid w:val="00771D49"/>
    <w:rsid w:val="00786759"/>
    <w:rsid w:val="007A4F24"/>
    <w:rsid w:val="007C0392"/>
    <w:rsid w:val="007C102A"/>
    <w:rsid w:val="007C3FA7"/>
    <w:rsid w:val="007D7F41"/>
    <w:rsid w:val="00802923"/>
    <w:rsid w:val="0082443B"/>
    <w:rsid w:val="00846C1B"/>
    <w:rsid w:val="008A139E"/>
    <w:rsid w:val="008C4765"/>
    <w:rsid w:val="00912246"/>
    <w:rsid w:val="00973132"/>
    <w:rsid w:val="009769DC"/>
    <w:rsid w:val="009D6E59"/>
    <w:rsid w:val="009E6B9B"/>
    <w:rsid w:val="00A0138F"/>
    <w:rsid w:val="00A302B4"/>
    <w:rsid w:val="00A338FA"/>
    <w:rsid w:val="00A34A89"/>
    <w:rsid w:val="00A55363"/>
    <w:rsid w:val="00A7036A"/>
    <w:rsid w:val="00A93673"/>
    <w:rsid w:val="00AB2668"/>
    <w:rsid w:val="00B00BD1"/>
    <w:rsid w:val="00B11136"/>
    <w:rsid w:val="00B63CC9"/>
    <w:rsid w:val="00B76066"/>
    <w:rsid w:val="00BA0972"/>
    <w:rsid w:val="00BB1EC7"/>
    <w:rsid w:val="00BB78E5"/>
    <w:rsid w:val="00BC543C"/>
    <w:rsid w:val="00C13DCE"/>
    <w:rsid w:val="00C72320"/>
    <w:rsid w:val="00C762D2"/>
    <w:rsid w:val="00C76489"/>
    <w:rsid w:val="00CB4BF1"/>
    <w:rsid w:val="00CC6089"/>
    <w:rsid w:val="00CD36EE"/>
    <w:rsid w:val="00D206A9"/>
    <w:rsid w:val="00D27D1B"/>
    <w:rsid w:val="00D32189"/>
    <w:rsid w:val="00D40343"/>
    <w:rsid w:val="00D52042"/>
    <w:rsid w:val="00D67563"/>
    <w:rsid w:val="00DC0914"/>
    <w:rsid w:val="00DC57A5"/>
    <w:rsid w:val="00DD2ED0"/>
    <w:rsid w:val="00DE4A53"/>
    <w:rsid w:val="00E1023D"/>
    <w:rsid w:val="00E33F21"/>
    <w:rsid w:val="00E60A42"/>
    <w:rsid w:val="00E80040"/>
    <w:rsid w:val="00E917E7"/>
    <w:rsid w:val="00EB00B7"/>
    <w:rsid w:val="00EB1AE0"/>
    <w:rsid w:val="00EE0392"/>
    <w:rsid w:val="00EE1678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4E0AE584-5DFD-46F3-900E-DEEA7BE0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22</cp:revision>
  <cp:lastPrinted>2017-12-28T08:45:00Z</cp:lastPrinted>
  <dcterms:created xsi:type="dcterms:W3CDTF">2017-12-21T12:01:00Z</dcterms:created>
  <dcterms:modified xsi:type="dcterms:W3CDTF">2018-05-07T10:21:00Z</dcterms:modified>
</cp:coreProperties>
</file>