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7B3F" w14:textId="77777777" w:rsidR="00EE4A8F" w:rsidRPr="00CE2014" w:rsidRDefault="00EE4A8F" w:rsidP="00131A72">
      <w:pPr>
        <w:rPr>
          <w:rFonts w:ascii="Times New Roman" w:hAnsi="Times New Roman" w:cs="Times New Roman"/>
        </w:rPr>
      </w:pPr>
    </w:p>
    <w:p w14:paraId="34C38149" w14:textId="7381632A" w:rsidR="009C135F" w:rsidRPr="00CE2014" w:rsidRDefault="00EE4A8F" w:rsidP="00EE4A8F">
      <w:pPr>
        <w:jc w:val="right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</w:rPr>
        <w:t xml:space="preserve">Kraków, </w:t>
      </w:r>
      <w:r w:rsidR="000F0DF4">
        <w:rPr>
          <w:rFonts w:ascii="Times New Roman" w:hAnsi="Times New Roman" w:cs="Times New Roman"/>
        </w:rPr>
        <w:t>03</w:t>
      </w:r>
      <w:r w:rsidRPr="00CE2014">
        <w:rPr>
          <w:rFonts w:ascii="Times New Roman" w:hAnsi="Times New Roman" w:cs="Times New Roman"/>
        </w:rPr>
        <w:t>.</w:t>
      </w:r>
      <w:r w:rsidR="00744452">
        <w:rPr>
          <w:rFonts w:ascii="Times New Roman" w:hAnsi="Times New Roman" w:cs="Times New Roman"/>
        </w:rPr>
        <w:t>0</w:t>
      </w:r>
      <w:r w:rsidR="000F0DF4">
        <w:rPr>
          <w:rFonts w:ascii="Times New Roman" w:hAnsi="Times New Roman" w:cs="Times New Roman"/>
        </w:rPr>
        <w:t>2</w:t>
      </w:r>
      <w:r w:rsidRPr="00CE2014">
        <w:rPr>
          <w:rFonts w:ascii="Times New Roman" w:hAnsi="Times New Roman" w:cs="Times New Roman"/>
        </w:rPr>
        <w:t>.</w:t>
      </w:r>
      <w:r w:rsidR="001B2327">
        <w:rPr>
          <w:rFonts w:ascii="Times New Roman" w:hAnsi="Times New Roman" w:cs="Times New Roman"/>
        </w:rPr>
        <w:t>202</w:t>
      </w:r>
      <w:r w:rsidR="00744452">
        <w:rPr>
          <w:rFonts w:ascii="Times New Roman" w:hAnsi="Times New Roman" w:cs="Times New Roman"/>
        </w:rPr>
        <w:t>6</w:t>
      </w:r>
      <w:r w:rsidRPr="00CE2014">
        <w:rPr>
          <w:rFonts w:ascii="Times New Roman" w:hAnsi="Times New Roman" w:cs="Times New Roman"/>
        </w:rPr>
        <w:t xml:space="preserve"> r.</w:t>
      </w:r>
    </w:p>
    <w:p w14:paraId="577B11C1" w14:textId="77777777" w:rsidR="00EE4A8F" w:rsidRPr="00CE2014" w:rsidRDefault="00EE4A8F" w:rsidP="00EE4A8F">
      <w:pPr>
        <w:jc w:val="right"/>
        <w:rPr>
          <w:rFonts w:ascii="Times New Roman" w:hAnsi="Times New Roman" w:cs="Times New Roman"/>
        </w:rPr>
      </w:pPr>
    </w:p>
    <w:p w14:paraId="31DD120E" w14:textId="0EB79B0A" w:rsidR="001134EA" w:rsidRPr="00CE2014" w:rsidRDefault="001134EA" w:rsidP="001134EA">
      <w:pPr>
        <w:jc w:val="center"/>
        <w:rPr>
          <w:rFonts w:ascii="Times New Roman" w:hAnsi="Times New Roman" w:cs="Times New Roman"/>
          <w:b/>
          <w:bCs/>
        </w:rPr>
      </w:pPr>
      <w:r w:rsidRPr="00CE2014">
        <w:rPr>
          <w:rFonts w:ascii="Times New Roman" w:hAnsi="Times New Roman" w:cs="Times New Roman"/>
          <w:b/>
          <w:bCs/>
        </w:rPr>
        <w:t>OGŁOSZENIE O UDZIELANYM ZAMÓWIENIU</w:t>
      </w:r>
    </w:p>
    <w:p w14:paraId="090A664D" w14:textId="767C3A70" w:rsidR="001134EA" w:rsidRPr="00CE2014" w:rsidRDefault="001134EA" w:rsidP="001134EA">
      <w:pPr>
        <w:jc w:val="center"/>
        <w:rPr>
          <w:rFonts w:ascii="Times New Roman" w:hAnsi="Times New Roman" w:cs="Times New Roman"/>
        </w:rPr>
      </w:pPr>
      <w:r w:rsidRPr="00CE2014">
        <w:rPr>
          <w:rFonts w:ascii="Times New Roman" w:hAnsi="Times New Roman" w:cs="Times New Roman"/>
          <w:b/>
          <w:bCs/>
        </w:rPr>
        <w:t>na usługi z zakresu działalności kulturalnej</w:t>
      </w:r>
    </w:p>
    <w:tbl>
      <w:tblPr>
        <w:tblW w:w="10487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8"/>
        <w:gridCol w:w="6389"/>
      </w:tblGrid>
      <w:tr w:rsidR="001134EA" w:rsidRPr="00CE2014" w14:paraId="6C0DB0F9" w14:textId="77777777" w:rsidTr="00986FC0">
        <w:tc>
          <w:tcPr>
            <w:tcW w:w="10487" w:type="dxa"/>
            <w:gridSpan w:val="2"/>
            <w:vAlign w:val="bottom"/>
            <w:hideMark/>
          </w:tcPr>
          <w:p w14:paraId="6F0348D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I. ZAMAWIAJĄCY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B8C046F" w14:textId="77777777" w:rsidTr="00F549B0">
        <w:tc>
          <w:tcPr>
            <w:tcW w:w="4098" w:type="dxa"/>
            <w:hideMark/>
          </w:tcPr>
          <w:p w14:paraId="644B3711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i adres </w:t>
            </w:r>
          </w:p>
        </w:tc>
        <w:tc>
          <w:tcPr>
            <w:tcW w:w="6389" w:type="dxa"/>
            <w:hideMark/>
          </w:tcPr>
          <w:p w14:paraId="348C75B2" w14:textId="6B3D32BD" w:rsidR="001134EA" w:rsidRPr="00CE2014" w:rsidRDefault="001134EA" w:rsidP="00986FC0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 xml:space="preserve">Polskie Wydawnictwo Muzyczne </w:t>
            </w:r>
            <w:r w:rsidRPr="00CE2014">
              <w:rPr>
                <w:rFonts w:ascii="Times New Roman" w:hAnsi="Times New Roman" w:cs="Times New Roman"/>
              </w:rPr>
              <w:t>z siedzibą w Krakowie (31-111), al.</w:t>
            </w:r>
            <w:r w:rsidR="00986FC0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Krasińskiego 11a, wpisane do Rejestru Instytucji Kultury prowadzonego przez Ministra Kultury i Dziedzictwa Narodowego pod nr RIK 92/2016, nr</w:t>
            </w:r>
            <w:r w:rsidR="00AA012E" w:rsidRPr="00CE2014">
              <w:rPr>
                <w:rFonts w:ascii="Times New Roman" w:hAnsi="Times New Roman" w:cs="Times New Roman"/>
              </w:rPr>
              <w:t> </w:t>
            </w:r>
            <w:r w:rsidRPr="00CE2014">
              <w:rPr>
                <w:rFonts w:ascii="Times New Roman" w:hAnsi="Times New Roman" w:cs="Times New Roman"/>
              </w:rPr>
              <w:t>NIP: 6762502246, REGON: 363717113</w:t>
            </w:r>
          </w:p>
        </w:tc>
      </w:tr>
      <w:tr w:rsidR="001134EA" w:rsidRPr="00CE2014" w14:paraId="29E050CF" w14:textId="77777777" w:rsidTr="00F549B0">
        <w:tc>
          <w:tcPr>
            <w:tcW w:w="4098" w:type="dxa"/>
            <w:vAlign w:val="bottom"/>
            <w:hideMark/>
          </w:tcPr>
          <w:p w14:paraId="1592D6D7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Strona internetowa </w:t>
            </w:r>
          </w:p>
        </w:tc>
        <w:tc>
          <w:tcPr>
            <w:tcW w:w="6389" w:type="dxa"/>
            <w:hideMark/>
          </w:tcPr>
          <w:p w14:paraId="3D48B8A4" w14:textId="59960183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www.pwm.com.pl  </w:t>
            </w:r>
          </w:p>
        </w:tc>
      </w:tr>
      <w:tr w:rsidR="001134EA" w:rsidRPr="00CE2014" w14:paraId="25CEEC45" w14:textId="77777777" w:rsidTr="00986FC0">
        <w:tc>
          <w:tcPr>
            <w:tcW w:w="10487" w:type="dxa"/>
            <w:gridSpan w:val="2"/>
            <w:vAlign w:val="bottom"/>
            <w:hideMark/>
          </w:tcPr>
          <w:p w14:paraId="1D88D7E3" w14:textId="77777777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II. PODSTAWA PRAWNA UDZIELENIA ZAMÓWIENIA</w:t>
            </w:r>
            <w:r w:rsidRPr="00CE2014">
              <w:rPr>
                <w:rFonts w:ascii="Times New Roman" w:hAnsi="Times New Roman" w:cs="Times New Roman"/>
              </w:rPr>
              <w:t> </w:t>
            </w:r>
          </w:p>
        </w:tc>
      </w:tr>
      <w:tr w:rsidR="001134EA" w:rsidRPr="00CE2014" w14:paraId="0D0425FE" w14:textId="77777777" w:rsidTr="00131A72">
        <w:trPr>
          <w:trHeight w:val="519"/>
        </w:trPr>
        <w:tc>
          <w:tcPr>
            <w:tcW w:w="10487" w:type="dxa"/>
            <w:gridSpan w:val="2"/>
            <w:vAlign w:val="bottom"/>
            <w:hideMark/>
          </w:tcPr>
          <w:p w14:paraId="6890907E" w14:textId="4CEC675C" w:rsidR="001134EA" w:rsidRPr="00131A72" w:rsidRDefault="001134EA" w:rsidP="001134E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E2014">
              <w:rPr>
                <w:rFonts w:ascii="Times New Roman" w:hAnsi="Times New Roman" w:cs="Times New Roman"/>
              </w:rPr>
              <w:t> 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art. 11 ust. 5 pkt 2 ustawy z dnia 11 września 2019 r. Prawo zamówień publicznych (</w:t>
            </w:r>
            <w:proofErr w:type="spellStart"/>
            <w:r w:rsidR="00104733" w:rsidRPr="00131A72">
              <w:rPr>
                <w:rFonts w:ascii="Times New Roman" w:hAnsi="Times New Roman" w:cs="Times New Roman"/>
                <w:sz w:val="20"/>
                <w:szCs w:val="20"/>
              </w:rPr>
              <w:t>t.j</w:t>
            </w:r>
            <w:proofErr w:type="spellEnd"/>
            <w:r w:rsidR="00104733"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1B2327">
              <w:rPr>
                <w:rFonts w:ascii="Times New Roman" w:hAnsi="Times New Roman" w:cs="Times New Roman"/>
                <w:sz w:val="20"/>
                <w:szCs w:val="20"/>
              </w:rPr>
              <w:t>2024</w:t>
            </w:r>
            <w:r w:rsidR="00D57FC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 xml:space="preserve">r. poz. </w:t>
            </w:r>
            <w:r w:rsidR="00BC0975">
              <w:rPr>
                <w:rFonts w:ascii="Times New Roman" w:hAnsi="Times New Roman" w:cs="Times New Roman"/>
                <w:sz w:val="20"/>
                <w:szCs w:val="20"/>
              </w:rPr>
              <w:t>1320</w:t>
            </w:r>
            <w:r w:rsidRPr="00131A72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  <w:tr w:rsidR="001134EA" w:rsidRPr="00CE2014" w14:paraId="66892DA8" w14:textId="77777777" w:rsidTr="00986FC0">
        <w:tc>
          <w:tcPr>
            <w:tcW w:w="10487" w:type="dxa"/>
            <w:gridSpan w:val="2"/>
            <w:vAlign w:val="bottom"/>
            <w:hideMark/>
          </w:tcPr>
          <w:p w14:paraId="73322A2E" w14:textId="2B5334D4" w:rsidR="001134EA" w:rsidRPr="00CE2014" w:rsidRDefault="001134EA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  <w:b/>
                <w:bCs/>
              </w:rPr>
              <w:t>III. PRZEDMIOT ZAMÓWIENIA</w:t>
            </w:r>
          </w:p>
        </w:tc>
      </w:tr>
      <w:tr w:rsidR="001134EA" w:rsidRPr="00CE2014" w14:paraId="1F3A6A50" w14:textId="77777777" w:rsidTr="00F549B0">
        <w:tc>
          <w:tcPr>
            <w:tcW w:w="4098" w:type="dxa"/>
            <w:hideMark/>
          </w:tcPr>
          <w:p w14:paraId="37A9651E" w14:textId="77777777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Nazwa postępowania </w:t>
            </w:r>
          </w:p>
        </w:tc>
        <w:tc>
          <w:tcPr>
            <w:tcW w:w="6389" w:type="dxa"/>
            <w:hideMark/>
          </w:tcPr>
          <w:p w14:paraId="7898F6A1" w14:textId="6927FA3D" w:rsidR="00290C28" w:rsidRPr="00290C28" w:rsidRDefault="00F96328" w:rsidP="0075539D">
            <w:pPr>
              <w:jc w:val="both"/>
            </w:pPr>
            <w:r>
              <w:t>Korekty partytury, głosów orkiestrowych i innych materiałów wykonawczych z przeznaczeniem do wypożyczeń</w:t>
            </w:r>
          </w:p>
        </w:tc>
      </w:tr>
      <w:tr w:rsidR="001134EA" w:rsidRPr="00CE2014" w14:paraId="62D4FBAF" w14:textId="77777777" w:rsidTr="00744452">
        <w:tc>
          <w:tcPr>
            <w:tcW w:w="4098" w:type="dxa"/>
            <w:hideMark/>
          </w:tcPr>
          <w:p w14:paraId="1F0D413A" w14:textId="388D4272" w:rsidR="001134EA" w:rsidRPr="00CE2014" w:rsidRDefault="001134EA" w:rsidP="00131A72">
            <w:pPr>
              <w:jc w:val="both"/>
              <w:rPr>
                <w:rFonts w:ascii="Times New Roman" w:hAnsi="Times New Roman" w:cs="Times New Roman"/>
              </w:rPr>
            </w:pPr>
            <w:r w:rsidRPr="0075539D">
              <w:rPr>
                <w:rFonts w:ascii="Times New Roman" w:hAnsi="Times New Roman" w:cs="Times New Roman"/>
              </w:rPr>
              <w:t>Określenie przedmiotu oraz wielkości lub zakresu zamówienia (np. parametry, sposób i miejsce realizacji, termin realizacji, istotne postanowienia umowy)</w:t>
            </w:r>
          </w:p>
        </w:tc>
        <w:tc>
          <w:tcPr>
            <w:tcW w:w="6389" w:type="dxa"/>
          </w:tcPr>
          <w:p w14:paraId="67167009" w14:textId="7DF42B66" w:rsidR="001134EA" w:rsidRPr="006A65DA" w:rsidRDefault="00F96328" w:rsidP="00441CFF">
            <w:pPr>
              <w:jc w:val="both"/>
              <w:rPr>
                <w:rFonts w:ascii="Times New Roman" w:hAnsi="Times New Roman" w:cs="Times New Roman"/>
                <w:bCs/>
                <w:iCs/>
                <w:lang w:val="x-none"/>
              </w:rPr>
            </w:pPr>
            <w:r>
              <w:rPr>
                <w:rFonts w:ascii="Times New Roman" w:hAnsi="Times New Roman" w:cs="Times New Roman"/>
                <w:bCs/>
                <w:iCs/>
                <w:lang w:val="x-none"/>
              </w:rPr>
              <w:t>Zamówienie dotyczy wykonywania pilnych prac redakcyjnych koniecznych dla przygotowania wykonań, w tym przede wszystkim prawykonań utworów kompozytorów z katalogu Polskiego Wydawnictwa Muzycznego, obejmujących korekty partytur, głosów orkiestrowych i innych koniecznie potrzebnych materiałów wykonawczych w okresie od stycznia 2026 do stycznia 2027.</w:t>
            </w:r>
          </w:p>
        </w:tc>
      </w:tr>
      <w:tr w:rsidR="001134EA" w:rsidRPr="00CE2014" w14:paraId="0715ED97" w14:textId="77777777" w:rsidTr="00F549B0">
        <w:tc>
          <w:tcPr>
            <w:tcW w:w="4098" w:type="dxa"/>
            <w:hideMark/>
          </w:tcPr>
          <w:p w14:paraId="1FC8506D" w14:textId="1B652DCA" w:rsidR="001134EA" w:rsidRPr="00CE2014" w:rsidRDefault="00EE4A8F" w:rsidP="00B020DE">
            <w:pPr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Symbol i nazwa według CPV</w:t>
            </w:r>
            <w:r w:rsidR="001134EA" w:rsidRPr="00CE2014">
              <w:rPr>
                <w:rFonts w:ascii="Times New Roman" w:hAnsi="Times New Roman" w:cs="Times New Roman"/>
              </w:rPr>
              <w:t xml:space="preserve">  </w:t>
            </w:r>
          </w:p>
        </w:tc>
        <w:tc>
          <w:tcPr>
            <w:tcW w:w="6389" w:type="dxa"/>
            <w:hideMark/>
          </w:tcPr>
          <w:p w14:paraId="4F9E4DA7" w14:textId="714FF6B4" w:rsidR="004333C3" w:rsidRPr="00CE2014" w:rsidRDefault="0075539D" w:rsidP="00EE4A8F">
            <w:pPr>
              <w:rPr>
                <w:rFonts w:ascii="Times New Roman" w:hAnsi="Times New Roman" w:cs="Times New Roman"/>
              </w:rPr>
            </w:pPr>
            <w:r w:rsidRPr="006448E1">
              <w:rPr>
                <w:rFonts w:ascii="Times New Roman" w:hAnsi="Times New Roman" w:cs="Times New Roman"/>
              </w:rPr>
              <w:t>79971000-1 – Usługi korektorskie</w:t>
            </w:r>
          </w:p>
        </w:tc>
      </w:tr>
      <w:tr w:rsidR="001134EA" w:rsidRPr="00CE2014" w14:paraId="0E3388B8" w14:textId="77777777" w:rsidTr="00986FC0">
        <w:tc>
          <w:tcPr>
            <w:tcW w:w="10487" w:type="dxa"/>
            <w:gridSpan w:val="2"/>
            <w:hideMark/>
          </w:tcPr>
          <w:p w14:paraId="0A023F2D" w14:textId="102FA850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 xml:space="preserve">O wyborze najkorzystniejszej oferty Zamawiający powiadomi niezwłocznie po wyborze oferty najkorzystniejszej wszystkich Wykonawców drogą elektroniczną na adres mailowy podany </w:t>
            </w:r>
            <w:r w:rsidR="00146BF4" w:rsidRPr="00CE2014">
              <w:rPr>
                <w:rFonts w:ascii="Times New Roman" w:hAnsi="Times New Roman" w:cs="Times New Roman"/>
              </w:rPr>
              <w:t>w </w:t>
            </w:r>
            <w:r w:rsidRPr="00CE2014">
              <w:rPr>
                <w:rFonts w:ascii="Times New Roman" w:hAnsi="Times New Roman" w:cs="Times New Roman"/>
              </w:rPr>
              <w:t xml:space="preserve">ofercie.  Każdy wykonawca może złożyć tylko jedną, kompletną ofertę. </w:t>
            </w:r>
          </w:p>
          <w:p w14:paraId="133E5F8B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O zakończeniu postępowania bez wyboru oferty Zamawiający powiadomi niezwłocznie wszystkich Wykonawców drogą elektroniczną na adres mailowy podany w ofercie. </w:t>
            </w:r>
          </w:p>
          <w:p w14:paraId="5AE401D4" w14:textId="0F58B6BE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Niezwłocznie po udzieleniu zamówienia zamawiający zamieści na stronie podmiotowej Biuletynu Informacji Publicznej informację o udzieleniu zamówienia, podając nazwę albo imię i nazwisko podmiotu, z którym zawarł umowę w sprawie zamówienia publicznego.  </w:t>
            </w:r>
          </w:p>
          <w:p w14:paraId="782713E7" w14:textId="77777777" w:rsidR="001134EA" w:rsidRPr="00CE2014" w:rsidRDefault="001134EA" w:rsidP="00AA012E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CE2014">
              <w:rPr>
                <w:rFonts w:ascii="Times New Roman" w:hAnsi="Times New Roman" w:cs="Times New Roman"/>
              </w:rPr>
              <w:t>W razie nieudzielenia zamówienia zamawiający niezwłocznie zamieści na stronie podmiotowej Biuletynu Informacji Publicznej informację o nieudzieleniu zamówienia. </w:t>
            </w:r>
          </w:p>
        </w:tc>
      </w:tr>
    </w:tbl>
    <w:p w14:paraId="50552B73" w14:textId="5F466B19" w:rsidR="001134EA" w:rsidRPr="00CE2014" w:rsidRDefault="001134EA" w:rsidP="00EC3E05">
      <w:pPr>
        <w:rPr>
          <w:rFonts w:ascii="Times New Roman" w:hAnsi="Times New Roman" w:cs="Times New Roman"/>
        </w:rPr>
      </w:pPr>
    </w:p>
    <w:sectPr w:rsidR="001134EA" w:rsidRPr="00CE2014" w:rsidSect="00AA012E">
      <w:headerReference w:type="default" r:id="rId8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BB964D" w14:textId="77777777" w:rsidR="00C71FB4" w:rsidRDefault="00C71FB4" w:rsidP="00EE4A8F">
      <w:pPr>
        <w:spacing w:after="0" w:line="240" w:lineRule="auto"/>
      </w:pPr>
      <w:r>
        <w:separator/>
      </w:r>
    </w:p>
  </w:endnote>
  <w:endnote w:type="continuationSeparator" w:id="0">
    <w:p w14:paraId="2879347D" w14:textId="77777777" w:rsidR="00C71FB4" w:rsidRDefault="00C71FB4" w:rsidP="00EE4A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DD6EC0" w14:textId="77777777" w:rsidR="00C71FB4" w:rsidRDefault="00C71FB4" w:rsidP="00EE4A8F">
      <w:pPr>
        <w:spacing w:after="0" w:line="240" w:lineRule="auto"/>
      </w:pPr>
      <w:r>
        <w:separator/>
      </w:r>
    </w:p>
  </w:footnote>
  <w:footnote w:type="continuationSeparator" w:id="0">
    <w:p w14:paraId="1F4B6A5A" w14:textId="77777777" w:rsidR="00C71FB4" w:rsidRDefault="00C71FB4" w:rsidP="00EE4A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4D776" w14:textId="17908FAF" w:rsidR="00EE4A8F" w:rsidRPr="00CE2014" w:rsidRDefault="00EE4A8F" w:rsidP="00EE4A8F">
    <w:pPr>
      <w:pStyle w:val="Nagwek"/>
      <w:ind w:left="-709"/>
      <w:rPr>
        <w:rFonts w:ascii="Times New Roman" w:hAnsi="Times New Roman" w:cs="Times New Roman"/>
        <w:i/>
        <w:iCs/>
      </w:rPr>
    </w:pPr>
    <w:r w:rsidRPr="00CE2014">
      <w:rPr>
        <w:rFonts w:ascii="Times New Roman" w:hAnsi="Times New Roman" w:cs="Times New Roman"/>
        <w:i/>
        <w:iCs/>
      </w:rPr>
      <w:t>Numer referencyjny sprawy: ZZP.261.DK.</w:t>
    </w:r>
    <w:r w:rsidR="001B2327">
      <w:rPr>
        <w:rFonts w:ascii="Times New Roman" w:hAnsi="Times New Roman" w:cs="Times New Roman"/>
        <w:i/>
        <w:iCs/>
      </w:rPr>
      <w:t>0</w:t>
    </w:r>
    <w:r w:rsidR="000F0DF4">
      <w:rPr>
        <w:rFonts w:ascii="Times New Roman" w:hAnsi="Times New Roman" w:cs="Times New Roman"/>
        <w:i/>
        <w:iCs/>
      </w:rPr>
      <w:t>8</w:t>
    </w:r>
    <w:r w:rsidRPr="00CE2014">
      <w:rPr>
        <w:rFonts w:ascii="Times New Roman" w:hAnsi="Times New Roman" w:cs="Times New Roman"/>
        <w:i/>
        <w:iCs/>
      </w:rPr>
      <w:t>.</w:t>
    </w:r>
    <w:r w:rsidR="00FB0FA3">
      <w:rPr>
        <w:rFonts w:ascii="Times New Roman" w:hAnsi="Times New Roman" w:cs="Times New Roman"/>
        <w:i/>
        <w:iCs/>
      </w:rPr>
      <w:t>202</w:t>
    </w:r>
    <w:r w:rsidR="005E2B44">
      <w:rPr>
        <w:rFonts w:ascii="Times New Roman" w:hAnsi="Times New Roman" w:cs="Times New Roman"/>
        <w:i/>
        <w:iCs/>
      </w:rPr>
      <w:t>6</w:t>
    </w:r>
    <w:r w:rsidRPr="00CE2014">
      <w:rPr>
        <w:rFonts w:ascii="Times New Roman" w:hAnsi="Times New Roman" w:cs="Times New Roman"/>
        <w:i/>
        <w:iCs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65F6D"/>
    <w:multiLevelType w:val="multilevel"/>
    <w:tmpl w:val="3C247E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41238D3"/>
    <w:multiLevelType w:val="multilevel"/>
    <w:tmpl w:val="5BECC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787435B"/>
    <w:multiLevelType w:val="hybridMultilevel"/>
    <w:tmpl w:val="E9445D16"/>
    <w:lvl w:ilvl="0" w:tplc="82020954">
      <w:start w:val="1"/>
      <w:numFmt w:val="lowerLetter"/>
      <w:lvlText w:val="%1)"/>
      <w:lvlJc w:val="left"/>
      <w:pPr>
        <w:ind w:left="720" w:hanging="360"/>
      </w:pPr>
      <w:rPr>
        <w:rFonts w:cstheme="minorHAnsi"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144105"/>
    <w:multiLevelType w:val="hybridMultilevel"/>
    <w:tmpl w:val="438A85E2"/>
    <w:lvl w:ilvl="0" w:tplc="A4700A16">
      <w:start w:val="1"/>
      <w:numFmt w:val="decimal"/>
      <w:lvlText w:val="%1)"/>
      <w:lvlJc w:val="left"/>
      <w:pPr>
        <w:ind w:left="1080" w:hanging="360"/>
      </w:pPr>
      <w:rPr>
        <w:b w:val="0"/>
        <w:bCs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2628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28527262">
    <w:abstractNumId w:val="0"/>
  </w:num>
  <w:num w:numId="2" w16cid:durableId="1080566833">
    <w:abstractNumId w:val="1"/>
  </w:num>
  <w:num w:numId="3" w16cid:durableId="133566292">
    <w:abstractNumId w:val="2"/>
  </w:num>
  <w:num w:numId="4" w16cid:durableId="19507032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34EA"/>
    <w:rsid w:val="00046EAF"/>
    <w:rsid w:val="000F0DF4"/>
    <w:rsid w:val="00104733"/>
    <w:rsid w:val="001134EA"/>
    <w:rsid w:val="00131A72"/>
    <w:rsid w:val="00146BF4"/>
    <w:rsid w:val="00147648"/>
    <w:rsid w:val="001620BC"/>
    <w:rsid w:val="00182DA0"/>
    <w:rsid w:val="001B2327"/>
    <w:rsid w:val="002502B3"/>
    <w:rsid w:val="002549C3"/>
    <w:rsid w:val="0027243F"/>
    <w:rsid w:val="00290C28"/>
    <w:rsid w:val="002E1B90"/>
    <w:rsid w:val="003D489B"/>
    <w:rsid w:val="004333C3"/>
    <w:rsid w:val="004366E8"/>
    <w:rsid w:val="00441CFF"/>
    <w:rsid w:val="004D2296"/>
    <w:rsid w:val="004F58AF"/>
    <w:rsid w:val="00550BC2"/>
    <w:rsid w:val="00596BCF"/>
    <w:rsid w:val="005B73EC"/>
    <w:rsid w:val="005E2B44"/>
    <w:rsid w:val="0061714D"/>
    <w:rsid w:val="00667B61"/>
    <w:rsid w:val="00674A74"/>
    <w:rsid w:val="00675842"/>
    <w:rsid w:val="006A65DA"/>
    <w:rsid w:val="00744452"/>
    <w:rsid w:val="0075539D"/>
    <w:rsid w:val="007665F6"/>
    <w:rsid w:val="00817EFD"/>
    <w:rsid w:val="008321E7"/>
    <w:rsid w:val="008632B1"/>
    <w:rsid w:val="008C3F8E"/>
    <w:rsid w:val="00923AD2"/>
    <w:rsid w:val="0093508F"/>
    <w:rsid w:val="009600C2"/>
    <w:rsid w:val="009804D2"/>
    <w:rsid w:val="00980E8C"/>
    <w:rsid w:val="00986FC0"/>
    <w:rsid w:val="009C135F"/>
    <w:rsid w:val="009D1E28"/>
    <w:rsid w:val="009F266C"/>
    <w:rsid w:val="009F3F97"/>
    <w:rsid w:val="00A26D52"/>
    <w:rsid w:val="00A501D8"/>
    <w:rsid w:val="00AA012E"/>
    <w:rsid w:val="00B2182D"/>
    <w:rsid w:val="00B460E6"/>
    <w:rsid w:val="00B63157"/>
    <w:rsid w:val="00BB0A0C"/>
    <w:rsid w:val="00BC0975"/>
    <w:rsid w:val="00C50541"/>
    <w:rsid w:val="00C71FB4"/>
    <w:rsid w:val="00C736C5"/>
    <w:rsid w:val="00C7620C"/>
    <w:rsid w:val="00CB1CA4"/>
    <w:rsid w:val="00CE2014"/>
    <w:rsid w:val="00D32FEF"/>
    <w:rsid w:val="00D57FC0"/>
    <w:rsid w:val="00D658FB"/>
    <w:rsid w:val="00DA36C8"/>
    <w:rsid w:val="00DB1027"/>
    <w:rsid w:val="00DF538F"/>
    <w:rsid w:val="00E61E79"/>
    <w:rsid w:val="00E62B3B"/>
    <w:rsid w:val="00E85F60"/>
    <w:rsid w:val="00E91373"/>
    <w:rsid w:val="00EC3E05"/>
    <w:rsid w:val="00EE4A8F"/>
    <w:rsid w:val="00F11D30"/>
    <w:rsid w:val="00F549B0"/>
    <w:rsid w:val="00F555CA"/>
    <w:rsid w:val="00F96328"/>
    <w:rsid w:val="00FA08F8"/>
    <w:rsid w:val="00FA5BCA"/>
    <w:rsid w:val="00FB0FA3"/>
    <w:rsid w:val="00FC6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56EF7"/>
  <w15:docId w15:val="{1B51160D-D10E-48BD-B5DD-FABD44E5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134E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134EA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1134E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134EA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134EA"/>
    <w:rPr>
      <w:color w:val="954F72" w:themeColor="followedHyperlink"/>
      <w:u w:val="single"/>
    </w:rPr>
  </w:style>
  <w:style w:type="paragraph" w:styleId="Poprawka">
    <w:name w:val="Revision"/>
    <w:hidden/>
    <w:uiPriority w:val="99"/>
    <w:semiHidden/>
    <w:rsid w:val="00104733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FC6BF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E4A8F"/>
  </w:style>
  <w:style w:type="paragraph" w:styleId="Stopka">
    <w:name w:val="footer"/>
    <w:basedOn w:val="Normalny"/>
    <w:link w:val="StopkaZnak"/>
    <w:uiPriority w:val="99"/>
    <w:unhideWhenUsed/>
    <w:rsid w:val="00EE4A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E4A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B7C9D-1C6E-4F17-B63A-B06BEA0E4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302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Marek Okniński</dc:creator>
  <cp:lastModifiedBy>Katarzyna Mazur</cp:lastModifiedBy>
  <cp:revision>2</cp:revision>
  <dcterms:created xsi:type="dcterms:W3CDTF">2026-02-03T09:39:00Z</dcterms:created>
  <dcterms:modified xsi:type="dcterms:W3CDTF">2026-02-03T09:39:00Z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1951997255</vt:i4>
  </property>
  <property fmtid="{D5CDD505-2E9C-101B-9397-08002B2CF9AE}" pid="3" name="_NewReviewCycle">
    <vt:lpwstr/>
  </property>
  <property fmtid="{D5CDD505-2E9C-101B-9397-08002B2CF9AE}" pid="4" name="_EmailSubject">
    <vt:lpwstr>działalność kulturalna-M. Syty,  B. Stawiarski-Lietzau</vt:lpwstr>
  </property>
  <property fmtid="{D5CDD505-2E9C-101B-9397-08002B2CF9AE}" pid="5" name="_AuthorEmail">
    <vt:lpwstr>emil_wojtacki@pwm.com.pl</vt:lpwstr>
  </property>
  <property fmtid="{D5CDD505-2E9C-101B-9397-08002B2CF9AE}" pid="6" name="_AuthorEmailDisplayName">
    <vt:lpwstr>Emil Wojtacki</vt:lpwstr>
  </property>
  <property fmtid="{D5CDD505-2E9C-101B-9397-08002B2CF9AE}" pid="7" name="_ReviewingToolsShownOnce">
    <vt:lpwstr/>
  </property>
</Properties>
</file>