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C7B3F" w14:textId="77777777" w:rsidR="00EE4A8F" w:rsidRPr="00CE2014" w:rsidRDefault="00EE4A8F" w:rsidP="00131A72">
      <w:pPr>
        <w:rPr>
          <w:rFonts w:ascii="Times New Roman" w:hAnsi="Times New Roman" w:cs="Times New Roman"/>
        </w:rPr>
      </w:pPr>
    </w:p>
    <w:p w14:paraId="34C38149" w14:textId="3506241D" w:rsidR="009C135F" w:rsidRPr="00CE2014" w:rsidRDefault="00EE4A8F" w:rsidP="00EE4A8F">
      <w:pPr>
        <w:jc w:val="right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</w:rPr>
        <w:t xml:space="preserve">Kraków, </w:t>
      </w:r>
      <w:r w:rsidR="001B2327">
        <w:rPr>
          <w:rFonts w:ascii="Times New Roman" w:hAnsi="Times New Roman" w:cs="Times New Roman"/>
        </w:rPr>
        <w:t>26</w:t>
      </w:r>
      <w:r w:rsidRPr="00CE2014">
        <w:rPr>
          <w:rFonts w:ascii="Times New Roman" w:hAnsi="Times New Roman" w:cs="Times New Roman"/>
        </w:rPr>
        <w:t>.09.</w:t>
      </w:r>
      <w:r w:rsidR="001B2327">
        <w:rPr>
          <w:rFonts w:ascii="Times New Roman" w:hAnsi="Times New Roman" w:cs="Times New Roman"/>
        </w:rPr>
        <w:t>2024</w:t>
      </w:r>
      <w:r w:rsidRPr="00CE2014">
        <w:rPr>
          <w:rFonts w:ascii="Times New Roman" w:hAnsi="Times New Roman" w:cs="Times New Roman"/>
        </w:rPr>
        <w:t xml:space="preserve"> r.</w:t>
      </w:r>
    </w:p>
    <w:p w14:paraId="577B11C1" w14:textId="77777777" w:rsidR="00EE4A8F" w:rsidRPr="00CE2014" w:rsidRDefault="00EE4A8F" w:rsidP="00EE4A8F">
      <w:pPr>
        <w:jc w:val="right"/>
        <w:rPr>
          <w:rFonts w:ascii="Times New Roman" w:hAnsi="Times New Roman" w:cs="Times New Roman"/>
        </w:rPr>
      </w:pPr>
    </w:p>
    <w:p w14:paraId="31DD120E" w14:textId="0EB79B0A" w:rsidR="001134EA" w:rsidRPr="00CE2014" w:rsidRDefault="001134EA" w:rsidP="001134EA">
      <w:pPr>
        <w:jc w:val="center"/>
        <w:rPr>
          <w:rFonts w:ascii="Times New Roman" w:hAnsi="Times New Roman" w:cs="Times New Roman"/>
          <w:b/>
          <w:bCs/>
        </w:rPr>
      </w:pPr>
      <w:r w:rsidRPr="00CE2014">
        <w:rPr>
          <w:rFonts w:ascii="Times New Roman" w:hAnsi="Times New Roman" w:cs="Times New Roman"/>
          <w:b/>
          <w:bCs/>
        </w:rPr>
        <w:t>OGŁOSZENIE O UDZIELANYM ZAMÓWIENIU</w:t>
      </w:r>
    </w:p>
    <w:p w14:paraId="090A664D" w14:textId="767C3A70" w:rsidR="001134EA" w:rsidRPr="00CE2014" w:rsidRDefault="001134EA" w:rsidP="001134EA">
      <w:pPr>
        <w:jc w:val="center"/>
        <w:rPr>
          <w:rFonts w:ascii="Times New Roman" w:hAnsi="Times New Roman" w:cs="Times New Roman"/>
        </w:rPr>
      </w:pPr>
      <w:r w:rsidRPr="00CE2014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8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946"/>
      </w:tblGrid>
      <w:tr w:rsidR="001134EA" w:rsidRPr="00CE2014" w14:paraId="6C0DB0F9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F0348D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B8C046F" w14:textId="77777777" w:rsidTr="00131A72">
        <w:tc>
          <w:tcPr>
            <w:tcW w:w="3541" w:type="dxa"/>
            <w:shd w:val="clear" w:color="auto" w:fill="auto"/>
            <w:hideMark/>
          </w:tcPr>
          <w:p w14:paraId="644B3711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946" w:type="dxa"/>
            <w:shd w:val="clear" w:color="auto" w:fill="auto"/>
            <w:hideMark/>
          </w:tcPr>
          <w:p w14:paraId="348C75B2" w14:textId="6B3D32BD" w:rsidR="001134EA" w:rsidRPr="00CE2014" w:rsidRDefault="001134EA" w:rsidP="00986FC0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CE2014">
              <w:rPr>
                <w:rFonts w:ascii="Times New Roman" w:hAnsi="Times New Roman" w:cs="Times New Roman"/>
              </w:rPr>
              <w:t>z siedzibą w Krakowie (31-111), al.</w:t>
            </w:r>
            <w:r w:rsidR="00986FC0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AA012E" w:rsidRPr="00CE2014">
              <w:rPr>
                <w:rFonts w:ascii="Times New Roman" w:hAnsi="Times New Roman" w:cs="Times New Roman"/>
              </w:rPr>
              <w:t> </w:t>
            </w:r>
            <w:r w:rsidRPr="00CE2014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1134EA" w:rsidRPr="00CE2014" w14:paraId="29E050CF" w14:textId="77777777" w:rsidTr="00131A72">
        <w:tc>
          <w:tcPr>
            <w:tcW w:w="3541" w:type="dxa"/>
            <w:shd w:val="clear" w:color="auto" w:fill="auto"/>
            <w:vAlign w:val="bottom"/>
            <w:hideMark/>
          </w:tcPr>
          <w:p w14:paraId="1592D6D7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946" w:type="dxa"/>
            <w:shd w:val="clear" w:color="auto" w:fill="auto"/>
            <w:hideMark/>
          </w:tcPr>
          <w:p w14:paraId="3D48B8A4" w14:textId="59960183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1134EA" w:rsidRPr="00CE2014" w14:paraId="25CEEC45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1D88D7E3" w14:textId="77777777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CE2014">
              <w:rPr>
                <w:rFonts w:ascii="Times New Roman" w:hAnsi="Times New Roman" w:cs="Times New Roman"/>
              </w:rPr>
              <w:t> </w:t>
            </w:r>
          </w:p>
        </w:tc>
      </w:tr>
      <w:tr w:rsidR="001134EA" w:rsidRPr="00CE2014" w14:paraId="0D0425FE" w14:textId="77777777" w:rsidTr="00131A72">
        <w:trPr>
          <w:trHeight w:val="519"/>
        </w:trPr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6890907E" w14:textId="4CEC675C" w:rsidR="001134EA" w:rsidRPr="00131A72" w:rsidRDefault="001134EA" w:rsidP="00113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2014">
              <w:rPr>
                <w:rFonts w:ascii="Times New Roman" w:hAnsi="Times New Roman" w:cs="Times New Roman"/>
              </w:rPr>
              <w:t> 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(</w:t>
            </w:r>
            <w:proofErr w:type="spellStart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104733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Dz. U. z </w:t>
            </w:r>
            <w:r w:rsidR="001B232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57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BC0975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1134EA" w:rsidRPr="00CE2014" w14:paraId="66892DA8" w14:textId="77777777" w:rsidTr="00986FC0">
        <w:tc>
          <w:tcPr>
            <w:tcW w:w="10487" w:type="dxa"/>
            <w:gridSpan w:val="2"/>
            <w:shd w:val="clear" w:color="auto" w:fill="auto"/>
            <w:vAlign w:val="bottom"/>
            <w:hideMark/>
          </w:tcPr>
          <w:p w14:paraId="73322A2E" w14:textId="2B5334D4" w:rsidR="001134EA" w:rsidRPr="00CE2014" w:rsidRDefault="001134EA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</w:p>
        </w:tc>
      </w:tr>
      <w:tr w:rsidR="001134EA" w:rsidRPr="00CE2014" w14:paraId="1F3A6A50" w14:textId="77777777" w:rsidTr="00131A72">
        <w:tc>
          <w:tcPr>
            <w:tcW w:w="3541" w:type="dxa"/>
            <w:shd w:val="clear" w:color="auto" w:fill="auto"/>
            <w:hideMark/>
          </w:tcPr>
          <w:p w14:paraId="37A9651E" w14:textId="77777777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946" w:type="dxa"/>
            <w:shd w:val="clear" w:color="auto" w:fill="auto"/>
            <w:hideMark/>
          </w:tcPr>
          <w:p w14:paraId="7898F6A1" w14:textId="591AC578" w:rsidR="001134EA" w:rsidRPr="009600C2" w:rsidRDefault="009600C2" w:rsidP="00CE2014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600C2">
              <w:rPr>
                <w:rFonts w:ascii="Times New Roman" w:hAnsi="Times New Roman" w:cs="Times New Roman"/>
                <w:bCs/>
                <w:iCs/>
              </w:rPr>
              <w:t>Artystyczne wykonanie przez muzyków AUKSO Orkiestry Kameralnej Miasta Tychy,</w:t>
            </w:r>
            <w:r w:rsidR="002E1B90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2E1B90" w:rsidRPr="002E1B90">
              <w:rPr>
                <w:rFonts w:ascii="Times New Roman" w:hAnsi="Times New Roman" w:cs="Times New Roman"/>
                <w:bCs/>
                <w:iCs/>
              </w:rPr>
              <w:t xml:space="preserve">dyrygenta Marka </w:t>
            </w:r>
            <w:proofErr w:type="spellStart"/>
            <w:r w:rsidR="002E1B90" w:rsidRPr="002E1B90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="002E1B90" w:rsidRPr="002E1B90">
              <w:rPr>
                <w:rFonts w:ascii="Times New Roman" w:hAnsi="Times New Roman" w:cs="Times New Roman"/>
                <w:bCs/>
                <w:iCs/>
              </w:rPr>
              <w:t xml:space="preserve"> oraz solistów Capelli </w:t>
            </w:r>
            <w:proofErr w:type="spellStart"/>
            <w:r w:rsidR="002E1B90" w:rsidRPr="002E1B90">
              <w:rPr>
                <w:rFonts w:ascii="Times New Roman" w:hAnsi="Times New Roman" w:cs="Times New Roman"/>
                <w:bCs/>
                <w:iCs/>
              </w:rPr>
              <w:t>Cracoviensis</w:t>
            </w:r>
            <w:proofErr w:type="spellEnd"/>
            <w:r w:rsidR="002E1B90" w:rsidRPr="002E1B90">
              <w:rPr>
                <w:rFonts w:ascii="Times New Roman" w:hAnsi="Times New Roman" w:cs="Times New Roman"/>
                <w:bCs/>
                <w:iCs/>
              </w:rPr>
              <w:t xml:space="preserve"> pod kierownictwem Jana Tomasza Adamusa, utworu Aleksandra Nowaka i Marcina </w:t>
            </w:r>
            <w:proofErr w:type="spellStart"/>
            <w:r w:rsidR="002E1B90" w:rsidRPr="002E1B90">
              <w:rPr>
                <w:rFonts w:ascii="Times New Roman" w:hAnsi="Times New Roman" w:cs="Times New Roman"/>
                <w:bCs/>
                <w:iCs/>
              </w:rPr>
              <w:t>Wichy</w:t>
            </w:r>
            <w:proofErr w:type="spellEnd"/>
            <w:r w:rsidR="002E1B90" w:rsidRPr="002E1B90">
              <w:rPr>
                <w:rFonts w:ascii="Times New Roman" w:hAnsi="Times New Roman" w:cs="Times New Roman"/>
                <w:bCs/>
                <w:iCs/>
              </w:rPr>
              <w:t xml:space="preserve"> pt. „Febra arktyczna” w warunkach nagraniowych wraz z rejestracją audialną prowadzącą do powstania fonogramu, w dniach 7-8 października 2024 w sali koncertowej </w:t>
            </w:r>
            <w:proofErr w:type="spellStart"/>
            <w:r w:rsidR="002E1B90" w:rsidRPr="002E1B90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="002E1B90" w:rsidRPr="002E1B90">
              <w:rPr>
                <w:rFonts w:ascii="Times New Roman" w:hAnsi="Times New Roman" w:cs="Times New Roman"/>
                <w:bCs/>
                <w:iCs/>
              </w:rPr>
              <w:t xml:space="preserve"> Tychy,</w:t>
            </w:r>
          </w:p>
        </w:tc>
      </w:tr>
      <w:tr w:rsidR="001134EA" w:rsidRPr="00CE2014" w14:paraId="62D4FBAF" w14:textId="77777777" w:rsidTr="00131A72">
        <w:tc>
          <w:tcPr>
            <w:tcW w:w="3541" w:type="dxa"/>
            <w:shd w:val="clear" w:color="auto" w:fill="auto"/>
            <w:hideMark/>
          </w:tcPr>
          <w:p w14:paraId="1F0D413A" w14:textId="388D4272" w:rsidR="001134EA" w:rsidRPr="00CE2014" w:rsidRDefault="001134EA" w:rsidP="00131A72">
            <w:pPr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Określenie przedmiotu oraz wielkości lub zakresu zamówienia (np. parametry, sposób i miejsce realizacji, termin realizacji, istotne postanowienia umowy)</w:t>
            </w:r>
          </w:p>
        </w:tc>
        <w:tc>
          <w:tcPr>
            <w:tcW w:w="6946" w:type="dxa"/>
            <w:shd w:val="clear" w:color="auto" w:fill="auto"/>
            <w:hideMark/>
          </w:tcPr>
          <w:p w14:paraId="272F47D2" w14:textId="77777777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 xml:space="preserve">Zamówienie u Fundacji Wspierania Kultury AUKSO artystycznego wykonania przez muzyków AUKSO Orkiestry Kameralnej Miasta Tychy, dyrygenta Marka </w:t>
            </w:r>
            <w:proofErr w:type="spellStart"/>
            <w:r w:rsidRPr="002E1B90">
              <w:rPr>
                <w:rFonts w:ascii="Times New Roman" w:hAnsi="Times New Roman" w:cs="Times New Roman"/>
              </w:rPr>
              <w:t>Mosia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oraz solistów Capelli </w:t>
            </w:r>
            <w:proofErr w:type="spellStart"/>
            <w:r w:rsidRPr="002E1B90">
              <w:rPr>
                <w:rFonts w:ascii="Times New Roman" w:hAnsi="Times New Roman" w:cs="Times New Roman"/>
              </w:rPr>
              <w:t>Cracoviensis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pod kierownictwem Jana Tomasza Adamusa, utworu Aleksandra Nowaka i Marcina </w:t>
            </w:r>
            <w:proofErr w:type="spellStart"/>
            <w:r w:rsidRPr="002E1B90">
              <w:rPr>
                <w:rFonts w:ascii="Times New Roman" w:hAnsi="Times New Roman" w:cs="Times New Roman"/>
              </w:rPr>
              <w:t>Wichy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pt. „Febra arktyczna” w warunkach nagraniowych wraz z rejestracją audialną prowadzącą do powstania fonogramu, w dniach 7-8 października 2024 w sali koncertowej </w:t>
            </w:r>
            <w:proofErr w:type="spellStart"/>
            <w:r w:rsidRPr="002E1B90">
              <w:rPr>
                <w:rFonts w:ascii="Times New Roman" w:hAnsi="Times New Roman" w:cs="Times New Roman"/>
              </w:rPr>
              <w:t>Mediateki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Tychy, w tym: </w:t>
            </w:r>
          </w:p>
          <w:p w14:paraId="5BE310FD" w14:textId="77777777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 xml:space="preserve">a. zapewnienia muzyków w obsadzie zgodnej z przewidzianą przez twórców utworu „Febra arktyczna” i pokrycia ich honorarium: muzyków AUKSO Orkiestry Kameralnej Miasta Tychy, dyrygenta Marka </w:t>
            </w:r>
            <w:proofErr w:type="spellStart"/>
            <w:r w:rsidRPr="002E1B90">
              <w:rPr>
                <w:rFonts w:ascii="Times New Roman" w:hAnsi="Times New Roman" w:cs="Times New Roman"/>
              </w:rPr>
              <w:t>Mosia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oraz solistów Capelli </w:t>
            </w:r>
            <w:proofErr w:type="spellStart"/>
            <w:r w:rsidRPr="002E1B90">
              <w:rPr>
                <w:rFonts w:ascii="Times New Roman" w:hAnsi="Times New Roman" w:cs="Times New Roman"/>
              </w:rPr>
              <w:t>Cracoviensis</w:t>
            </w:r>
            <w:proofErr w:type="spellEnd"/>
            <w:r w:rsidRPr="002E1B90">
              <w:rPr>
                <w:rFonts w:ascii="Times New Roman" w:hAnsi="Times New Roman" w:cs="Times New Roman"/>
              </w:rPr>
              <w:t xml:space="preserve"> pod kierownictwem Jana Tomasza Adamusa, za artystyczne wykonanie utworu, jego rejestrację audialną i przeniesienie praw do artystycznego wykonania utworu „Febra arktyczna” i praw producenta fonogramu; </w:t>
            </w:r>
          </w:p>
          <w:p w14:paraId="310FA19D" w14:textId="77777777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 xml:space="preserve">b. realizacji nagrań i wykonania fonogramu, w tym: wynajmu sali nagraniowej, opłacenia reżysera dźwięku, </w:t>
            </w:r>
          </w:p>
          <w:p w14:paraId="3FB7C67F" w14:textId="77777777" w:rsidR="002E1B90" w:rsidRPr="002E1B90" w:rsidRDefault="002E1B90" w:rsidP="002E1B90">
            <w:pPr>
              <w:jc w:val="both"/>
              <w:rPr>
                <w:rFonts w:ascii="Times New Roman" w:hAnsi="Times New Roman" w:cs="Times New Roman"/>
              </w:rPr>
            </w:pPr>
            <w:r w:rsidRPr="002E1B90">
              <w:rPr>
                <w:rFonts w:ascii="Times New Roman" w:hAnsi="Times New Roman" w:cs="Times New Roman"/>
              </w:rPr>
              <w:t>c. organizacji i koordynacji nagrań,</w:t>
            </w:r>
          </w:p>
          <w:p w14:paraId="67167009" w14:textId="0846D466" w:rsidR="001134EA" w:rsidRPr="009600C2" w:rsidRDefault="002E1B90" w:rsidP="00C736C5">
            <w:pPr>
              <w:jc w:val="both"/>
              <w:rPr>
                <w:rFonts w:ascii="Times New Roman" w:hAnsi="Times New Roman" w:cs="Times New Roman"/>
                <w:bCs/>
                <w:iCs/>
                <w:lang w:val="x-none"/>
              </w:rPr>
            </w:pPr>
            <w:r w:rsidRPr="002E1B90">
              <w:rPr>
                <w:rFonts w:ascii="Times New Roman" w:hAnsi="Times New Roman" w:cs="Times New Roman"/>
              </w:rPr>
              <w:t>d. realizacji reportażu foto-video wraz z przeniesieniem autorskich praw majątkowych i praw producenta wideogramu.</w:t>
            </w:r>
          </w:p>
        </w:tc>
      </w:tr>
      <w:tr w:rsidR="001134EA" w:rsidRPr="00CE2014" w14:paraId="0715ED97" w14:textId="77777777" w:rsidTr="00131A72">
        <w:tc>
          <w:tcPr>
            <w:tcW w:w="3541" w:type="dxa"/>
            <w:shd w:val="clear" w:color="auto" w:fill="auto"/>
            <w:hideMark/>
          </w:tcPr>
          <w:p w14:paraId="1FC8506D" w14:textId="1B652DCA" w:rsidR="001134EA" w:rsidRPr="00CE2014" w:rsidRDefault="00EE4A8F" w:rsidP="00B020DE">
            <w:pPr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Symbol i nazwa według CPV</w:t>
            </w:r>
            <w:r w:rsidR="001134EA" w:rsidRPr="00CE2014">
              <w:rPr>
                <w:rFonts w:ascii="Times New Roman" w:hAnsi="Times New Roman" w:cs="Times New Roman"/>
              </w:rPr>
              <w:t xml:space="preserve">  </w:t>
            </w:r>
          </w:p>
        </w:tc>
        <w:tc>
          <w:tcPr>
            <w:tcW w:w="6946" w:type="dxa"/>
            <w:shd w:val="clear" w:color="auto" w:fill="auto"/>
            <w:hideMark/>
          </w:tcPr>
          <w:p w14:paraId="4F9E4DA7" w14:textId="35764425" w:rsidR="004333C3" w:rsidRPr="00CE2014" w:rsidRDefault="004333C3" w:rsidP="00EE4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92312000-1 Usługi artystyczne</w:t>
            </w:r>
          </w:p>
        </w:tc>
      </w:tr>
      <w:tr w:rsidR="001134EA" w:rsidRPr="00CE2014" w14:paraId="0E3388B8" w14:textId="77777777" w:rsidTr="00986FC0">
        <w:tc>
          <w:tcPr>
            <w:tcW w:w="10487" w:type="dxa"/>
            <w:gridSpan w:val="2"/>
            <w:shd w:val="clear" w:color="auto" w:fill="auto"/>
            <w:hideMark/>
          </w:tcPr>
          <w:p w14:paraId="0A023F2D" w14:textId="102FA850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lastRenderedPageBreak/>
              <w:t xml:space="preserve">O wyborze najkorzystniejszej oferty Zamawiający powiadomi niezwłocznie po wyborze oferty najkorzystniejszej wszystkich Wykonawców drogą elektroniczną na adres mailowy podany </w:t>
            </w:r>
            <w:r w:rsidR="00146BF4" w:rsidRPr="00CE2014">
              <w:rPr>
                <w:rFonts w:ascii="Times New Roman" w:hAnsi="Times New Roman" w:cs="Times New Roman"/>
              </w:rPr>
              <w:t>w </w:t>
            </w:r>
            <w:r w:rsidRPr="00CE2014">
              <w:rPr>
                <w:rFonts w:ascii="Times New Roman" w:hAnsi="Times New Roman" w:cs="Times New Roman"/>
              </w:rPr>
              <w:t xml:space="preserve">ofercie.  Każdy wykonawca może złożyć tylko jedną, kompletną ofertę. </w:t>
            </w:r>
          </w:p>
          <w:p w14:paraId="133E5F8B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O zakończeniu postępowania bez wyboru oferty Zamawiający powiadomi niezwłocznie wszystkich Wykonawców drogą elektroniczną na adres mailowy podany w ofercie. </w:t>
            </w:r>
          </w:p>
          <w:p w14:paraId="5AE401D4" w14:textId="0F58B6BE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Niezwłocznie po udzieleniu zamówienia zamawiający zamieści na stronie podmiotowej Biuletynu Informacji Publicznej informację o udzieleniu zamówienia, podając nazwę albo imię i nazwisko podmiotu, z którym zawarł umowę w sprawie zamówienia publicznego.  </w:t>
            </w:r>
          </w:p>
          <w:p w14:paraId="782713E7" w14:textId="77777777" w:rsidR="001134EA" w:rsidRPr="00CE2014" w:rsidRDefault="001134EA" w:rsidP="00AA012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2014">
              <w:rPr>
                <w:rFonts w:ascii="Times New Roman" w:hAnsi="Times New Roman" w:cs="Times New Roman"/>
              </w:rPr>
              <w:t>W razie nieudzielenia zamówienia zamawiający niezwłocznie zamieści na stronie podmiotowej Biuletynu Informacji Publicznej informację o nieudzieleniu zamówienia. </w:t>
            </w:r>
          </w:p>
        </w:tc>
      </w:tr>
    </w:tbl>
    <w:p w14:paraId="50552B73" w14:textId="5F466B19" w:rsidR="001134EA" w:rsidRPr="00CE2014" w:rsidRDefault="001134EA" w:rsidP="00EC3E05">
      <w:pPr>
        <w:rPr>
          <w:rFonts w:ascii="Times New Roman" w:hAnsi="Times New Roman" w:cs="Times New Roman"/>
        </w:rPr>
      </w:pPr>
    </w:p>
    <w:sectPr w:rsidR="001134EA" w:rsidRPr="00CE2014" w:rsidSect="00AA012E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B1050" w14:textId="77777777" w:rsidR="00182DA0" w:rsidRDefault="00182DA0" w:rsidP="00EE4A8F">
      <w:pPr>
        <w:spacing w:after="0" w:line="240" w:lineRule="auto"/>
      </w:pPr>
      <w:r>
        <w:separator/>
      </w:r>
    </w:p>
  </w:endnote>
  <w:endnote w:type="continuationSeparator" w:id="0">
    <w:p w14:paraId="362788C5" w14:textId="77777777" w:rsidR="00182DA0" w:rsidRDefault="00182DA0" w:rsidP="00EE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0180C" w14:textId="77777777" w:rsidR="00182DA0" w:rsidRDefault="00182DA0" w:rsidP="00EE4A8F">
      <w:pPr>
        <w:spacing w:after="0" w:line="240" w:lineRule="auto"/>
      </w:pPr>
      <w:r>
        <w:separator/>
      </w:r>
    </w:p>
  </w:footnote>
  <w:footnote w:type="continuationSeparator" w:id="0">
    <w:p w14:paraId="2111FDE3" w14:textId="77777777" w:rsidR="00182DA0" w:rsidRDefault="00182DA0" w:rsidP="00EE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4D776" w14:textId="54712DAE" w:rsidR="00EE4A8F" w:rsidRPr="00CE2014" w:rsidRDefault="00EE4A8F" w:rsidP="00EE4A8F">
    <w:pPr>
      <w:pStyle w:val="Nagwek"/>
      <w:ind w:left="-709"/>
      <w:rPr>
        <w:rFonts w:ascii="Times New Roman" w:hAnsi="Times New Roman" w:cs="Times New Roman"/>
        <w:i/>
        <w:iCs/>
      </w:rPr>
    </w:pPr>
    <w:r w:rsidRPr="00CE2014">
      <w:rPr>
        <w:rFonts w:ascii="Times New Roman" w:hAnsi="Times New Roman" w:cs="Times New Roman"/>
        <w:i/>
        <w:iCs/>
      </w:rPr>
      <w:t>Numer referencyjny sprawy: ZZP.261.DK.</w:t>
    </w:r>
    <w:r w:rsidR="001B2327">
      <w:rPr>
        <w:rFonts w:ascii="Times New Roman" w:hAnsi="Times New Roman" w:cs="Times New Roman"/>
        <w:i/>
        <w:iCs/>
      </w:rPr>
      <w:t>04</w:t>
    </w:r>
    <w:r w:rsidRPr="00CE2014">
      <w:rPr>
        <w:rFonts w:ascii="Times New Roman" w:hAnsi="Times New Roman" w:cs="Times New Roman"/>
        <w:i/>
        <w:iCs/>
      </w:rPr>
      <w:t>.</w:t>
    </w:r>
    <w:r w:rsidR="00FB0FA3">
      <w:rPr>
        <w:rFonts w:ascii="Times New Roman" w:hAnsi="Times New Roman" w:cs="Times New Roman"/>
        <w:i/>
        <w:iCs/>
      </w:rPr>
      <w:t>202</w:t>
    </w:r>
    <w:r w:rsidR="001B2327">
      <w:rPr>
        <w:rFonts w:ascii="Times New Roman" w:hAnsi="Times New Roman" w:cs="Times New Roman"/>
        <w:i/>
        <w:iCs/>
      </w:rPr>
      <w:t>4</w:t>
    </w:r>
    <w:r w:rsidRPr="00CE2014">
      <w:rPr>
        <w:rFonts w:ascii="Times New Roman" w:hAnsi="Times New Roman" w:cs="Times New Roman"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65F6D"/>
    <w:multiLevelType w:val="multilevel"/>
    <w:tmpl w:val="3C24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1238D3"/>
    <w:multiLevelType w:val="multilevel"/>
    <w:tmpl w:val="5BEC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87435B"/>
    <w:multiLevelType w:val="hybridMultilevel"/>
    <w:tmpl w:val="E9445D16"/>
    <w:lvl w:ilvl="0" w:tplc="8202095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44105"/>
    <w:multiLevelType w:val="hybridMultilevel"/>
    <w:tmpl w:val="438A85E2"/>
    <w:lvl w:ilvl="0" w:tplc="A4700A16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8527262">
    <w:abstractNumId w:val="0"/>
  </w:num>
  <w:num w:numId="2" w16cid:durableId="1080566833">
    <w:abstractNumId w:val="1"/>
  </w:num>
  <w:num w:numId="3" w16cid:durableId="133566292">
    <w:abstractNumId w:val="2"/>
  </w:num>
  <w:num w:numId="4" w16cid:durableId="19507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EA"/>
    <w:rsid w:val="00104733"/>
    <w:rsid w:val="001134EA"/>
    <w:rsid w:val="00131A72"/>
    <w:rsid w:val="00146BF4"/>
    <w:rsid w:val="001620BC"/>
    <w:rsid w:val="00182DA0"/>
    <w:rsid w:val="001B2327"/>
    <w:rsid w:val="002E1B90"/>
    <w:rsid w:val="004333C3"/>
    <w:rsid w:val="004366E8"/>
    <w:rsid w:val="004D2296"/>
    <w:rsid w:val="0061714D"/>
    <w:rsid w:val="00667B61"/>
    <w:rsid w:val="008321E7"/>
    <w:rsid w:val="009600C2"/>
    <w:rsid w:val="009804D2"/>
    <w:rsid w:val="00986FC0"/>
    <w:rsid w:val="009C135F"/>
    <w:rsid w:val="009D1E28"/>
    <w:rsid w:val="009F266C"/>
    <w:rsid w:val="00A501D8"/>
    <w:rsid w:val="00AA012E"/>
    <w:rsid w:val="00B2182D"/>
    <w:rsid w:val="00B63157"/>
    <w:rsid w:val="00BC0975"/>
    <w:rsid w:val="00C736C5"/>
    <w:rsid w:val="00CE2014"/>
    <w:rsid w:val="00D32FEF"/>
    <w:rsid w:val="00D57FC0"/>
    <w:rsid w:val="00D658FB"/>
    <w:rsid w:val="00DB1027"/>
    <w:rsid w:val="00DF538F"/>
    <w:rsid w:val="00E61E79"/>
    <w:rsid w:val="00EC3E05"/>
    <w:rsid w:val="00EE4A8F"/>
    <w:rsid w:val="00FB0FA3"/>
    <w:rsid w:val="00FC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6EF7"/>
  <w15:docId w15:val="{1B51160D-D10E-48BD-B5DD-FABD44E5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4E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34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134E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34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134E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1047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C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A8F"/>
  </w:style>
  <w:style w:type="paragraph" w:styleId="Stopka">
    <w:name w:val="footer"/>
    <w:basedOn w:val="Normalny"/>
    <w:link w:val="StopkaZnak"/>
    <w:uiPriority w:val="99"/>
    <w:unhideWhenUsed/>
    <w:rsid w:val="00EE4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Lucyna Kinecka</cp:lastModifiedBy>
  <cp:revision>4</cp:revision>
  <dcterms:created xsi:type="dcterms:W3CDTF">2024-09-26T08:10:00Z</dcterms:created>
  <dcterms:modified xsi:type="dcterms:W3CDTF">2024-09-26T08:32:00Z</dcterms:modified>
</cp:coreProperties>
</file>